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A307F" w14:textId="77777777" w:rsidR="00ED018F" w:rsidRPr="00F91065" w:rsidRDefault="00ED018F" w:rsidP="00DD1989">
      <w:pPr>
        <w:spacing w:after="0" w:line="240" w:lineRule="auto"/>
        <w:ind w:left="4253"/>
        <w:jc w:val="center"/>
        <w:rPr>
          <w:rFonts w:ascii="Times New Roman" w:eastAsia="Times New Roman" w:hAnsi="Times New Roman" w:cs="Times New Roman"/>
          <w:b/>
          <w:i/>
          <w:sz w:val="20"/>
          <w:szCs w:val="20"/>
          <w:lang w:val="uk-UA" w:eastAsia="uk-UA"/>
        </w:rPr>
      </w:pPr>
      <w:bookmarkStart w:id="0" w:name="_GoBack"/>
      <w:bookmarkEnd w:id="0"/>
      <w:r w:rsidRPr="00F91065">
        <w:rPr>
          <w:rFonts w:ascii="Times New Roman" w:eastAsia="Times New Roman" w:hAnsi="Times New Roman" w:cs="Times New Roman"/>
          <w:b/>
          <w:i/>
          <w:sz w:val="20"/>
          <w:szCs w:val="20"/>
          <w:lang w:val="uk-UA" w:eastAsia="uk-UA"/>
        </w:rPr>
        <w:t>Додаток № 1</w:t>
      </w:r>
    </w:p>
    <w:p w14:paraId="71F342EA" w14:textId="77777777" w:rsidR="00ED018F" w:rsidRPr="00F91065" w:rsidRDefault="00ED018F" w:rsidP="00DD1989">
      <w:pPr>
        <w:spacing w:after="0" w:line="240" w:lineRule="auto"/>
        <w:ind w:left="4253"/>
        <w:jc w:val="center"/>
        <w:rPr>
          <w:rFonts w:ascii="Times New Roman" w:eastAsia="Times New Roman" w:hAnsi="Times New Roman" w:cs="Times New Roman"/>
          <w:b/>
          <w:i/>
          <w:sz w:val="20"/>
          <w:szCs w:val="20"/>
          <w:lang w:val="uk-UA" w:eastAsia="uk-UA"/>
        </w:rPr>
      </w:pPr>
      <w:r w:rsidRPr="00F91065">
        <w:rPr>
          <w:rFonts w:ascii="Times New Roman" w:eastAsia="Times New Roman" w:hAnsi="Times New Roman" w:cs="Times New Roman"/>
          <w:b/>
          <w:i/>
          <w:sz w:val="20"/>
          <w:szCs w:val="20"/>
          <w:lang w:val="uk-UA" w:eastAsia="uk-UA"/>
        </w:rPr>
        <w:t xml:space="preserve">«Форма Договору </w:t>
      </w:r>
      <w:r w:rsidRPr="00F91065">
        <w:rPr>
          <w:rFonts w:ascii="Times New Roman" w:hAnsi="Times New Roman" w:cs="Times New Roman"/>
          <w:b/>
          <w:bCs/>
          <w:i/>
          <w:sz w:val="20"/>
          <w:szCs w:val="20"/>
          <w:lang w:val="uk-UA"/>
        </w:rPr>
        <w:t>про надання туристичних послуг (на туристичне обслуговування)</w:t>
      </w:r>
      <w:r w:rsidRPr="00F91065">
        <w:rPr>
          <w:rFonts w:ascii="Times New Roman" w:eastAsia="Times New Roman" w:hAnsi="Times New Roman" w:cs="Times New Roman"/>
          <w:b/>
          <w:i/>
          <w:sz w:val="20"/>
          <w:szCs w:val="20"/>
          <w:lang w:val="uk-UA" w:eastAsia="uk-UA"/>
        </w:rPr>
        <w:t>»</w:t>
      </w:r>
    </w:p>
    <w:p w14:paraId="1C5AEF7D" w14:textId="24FA2154" w:rsidR="00ED018F" w:rsidRPr="0089739C" w:rsidRDefault="00ED018F" w:rsidP="00DD1989">
      <w:pPr>
        <w:spacing w:after="0" w:line="240" w:lineRule="auto"/>
        <w:ind w:left="4253"/>
        <w:jc w:val="center"/>
        <w:rPr>
          <w:rFonts w:ascii="Times New Roman" w:eastAsia="Times New Roman" w:hAnsi="Times New Roman" w:cs="Times New Roman"/>
          <w:b/>
          <w:i/>
          <w:sz w:val="20"/>
          <w:szCs w:val="20"/>
          <w:lang w:val="uk-UA" w:eastAsia="uk-UA"/>
        </w:rPr>
      </w:pPr>
      <w:r w:rsidRPr="0089739C">
        <w:rPr>
          <w:rFonts w:ascii="Times New Roman" w:eastAsia="Times New Roman" w:hAnsi="Times New Roman" w:cs="Times New Roman"/>
          <w:b/>
          <w:i/>
          <w:sz w:val="20"/>
          <w:szCs w:val="20"/>
          <w:lang w:val="uk-UA" w:eastAsia="uk-UA"/>
        </w:rPr>
        <w:t>до</w:t>
      </w:r>
      <w:r w:rsidR="004C1698" w:rsidRPr="0089739C">
        <w:rPr>
          <w:rFonts w:ascii="Times New Roman" w:eastAsia="Times New Roman" w:hAnsi="Times New Roman" w:cs="Times New Roman"/>
          <w:b/>
          <w:i/>
          <w:sz w:val="20"/>
          <w:szCs w:val="20"/>
          <w:lang w:val="uk-UA" w:eastAsia="uk-UA"/>
        </w:rPr>
        <w:t xml:space="preserve"> Агентського договору </w:t>
      </w:r>
    </w:p>
    <w:p w14:paraId="67A25836" w14:textId="77777777" w:rsidR="00ED018F" w:rsidRPr="00F91065" w:rsidRDefault="00ED018F" w:rsidP="0072772F">
      <w:pPr>
        <w:spacing w:beforeLines="20" w:before="48" w:after="0" w:line="240" w:lineRule="auto"/>
        <w:ind w:firstLine="567"/>
        <w:jc w:val="center"/>
        <w:rPr>
          <w:rFonts w:ascii="Times New Roman" w:eastAsia="Times New Roman" w:hAnsi="Times New Roman" w:cs="Times New Roman"/>
          <w:b/>
          <w:spacing w:val="60"/>
          <w:sz w:val="20"/>
          <w:szCs w:val="20"/>
          <w:lang w:val="uk-UA" w:eastAsia="uk-UA"/>
        </w:rPr>
      </w:pPr>
    </w:p>
    <w:p w14:paraId="50C5D53A" w14:textId="77777777" w:rsidR="0035673A" w:rsidRPr="00F91065" w:rsidRDefault="0035673A" w:rsidP="008E2A11">
      <w:pPr>
        <w:spacing w:beforeLines="20" w:before="48" w:after="0" w:line="240" w:lineRule="auto"/>
        <w:rPr>
          <w:rFonts w:ascii="Times New Roman" w:eastAsia="Times New Roman" w:hAnsi="Times New Roman" w:cs="Times New Roman"/>
          <w:b/>
          <w:spacing w:val="60"/>
          <w:sz w:val="20"/>
          <w:szCs w:val="20"/>
          <w:lang w:val="uk-UA" w:eastAsia="uk-UA"/>
        </w:rPr>
      </w:pPr>
    </w:p>
    <w:p w14:paraId="5091F4FA" w14:textId="77777777" w:rsidR="0035673A" w:rsidRPr="00F91065" w:rsidRDefault="0035673A" w:rsidP="0072772F">
      <w:pPr>
        <w:spacing w:beforeLines="20" w:before="48" w:after="0" w:line="240" w:lineRule="auto"/>
        <w:ind w:firstLine="567"/>
        <w:jc w:val="center"/>
        <w:rPr>
          <w:rFonts w:ascii="Times New Roman" w:eastAsia="Times New Roman" w:hAnsi="Times New Roman" w:cs="Times New Roman"/>
          <w:b/>
          <w:spacing w:val="60"/>
          <w:sz w:val="20"/>
          <w:szCs w:val="20"/>
          <w:lang w:val="uk-UA" w:eastAsia="uk-UA"/>
        </w:rPr>
      </w:pPr>
    </w:p>
    <w:p w14:paraId="315A237E" w14:textId="77777777" w:rsidR="00DB02C7" w:rsidRPr="00F91065" w:rsidRDefault="000F5DF8" w:rsidP="0072772F">
      <w:pPr>
        <w:spacing w:after="0" w:line="240" w:lineRule="auto"/>
        <w:ind w:hanging="567"/>
        <w:jc w:val="center"/>
        <w:rPr>
          <w:rFonts w:ascii="Times New Roman" w:hAnsi="Times New Roman" w:cs="Times New Roman"/>
          <w:b/>
          <w:bCs/>
          <w:sz w:val="20"/>
          <w:szCs w:val="20"/>
          <w:lang w:val="uk-UA"/>
        </w:rPr>
      </w:pPr>
      <w:r w:rsidRPr="00F91065">
        <w:rPr>
          <w:rFonts w:ascii="Times New Roman" w:hAnsi="Times New Roman" w:cs="Times New Roman"/>
          <w:b/>
          <w:bCs/>
          <w:sz w:val="20"/>
          <w:szCs w:val="20"/>
          <w:lang w:val="uk-UA"/>
        </w:rPr>
        <w:t xml:space="preserve">ДОГОВІР </w:t>
      </w:r>
    </w:p>
    <w:p w14:paraId="5A1F0C99" w14:textId="165DD757" w:rsidR="00ED018F" w:rsidRPr="00F91065" w:rsidRDefault="000F5DF8" w:rsidP="00DB02C7">
      <w:pPr>
        <w:spacing w:after="0" w:line="240" w:lineRule="auto"/>
        <w:jc w:val="center"/>
        <w:rPr>
          <w:rFonts w:ascii="Times New Roman" w:hAnsi="Times New Roman" w:cs="Times New Roman"/>
          <w:b/>
          <w:bCs/>
          <w:sz w:val="20"/>
          <w:szCs w:val="20"/>
          <w:lang w:val="uk-UA"/>
        </w:rPr>
      </w:pPr>
      <w:r w:rsidRPr="00F91065">
        <w:rPr>
          <w:rFonts w:ascii="Times New Roman" w:hAnsi="Times New Roman" w:cs="Times New Roman"/>
          <w:b/>
          <w:bCs/>
          <w:sz w:val="20"/>
          <w:szCs w:val="20"/>
          <w:lang w:val="uk-UA"/>
        </w:rPr>
        <w:t>ПРО НАДАННЯ ТУРИСТИЧНИХ ПОСЛУГ (</w:t>
      </w:r>
      <w:r w:rsidR="00DB02C7" w:rsidRPr="00F91065">
        <w:rPr>
          <w:rFonts w:ascii="Times New Roman" w:hAnsi="Times New Roman" w:cs="Times New Roman"/>
          <w:b/>
          <w:bCs/>
          <w:sz w:val="20"/>
          <w:szCs w:val="20"/>
          <w:lang w:val="uk-UA"/>
        </w:rPr>
        <w:t xml:space="preserve">НА </w:t>
      </w:r>
      <w:r w:rsidRPr="00F91065">
        <w:rPr>
          <w:rFonts w:ascii="Times New Roman" w:hAnsi="Times New Roman" w:cs="Times New Roman"/>
          <w:b/>
          <w:bCs/>
          <w:sz w:val="20"/>
          <w:szCs w:val="20"/>
          <w:lang w:val="uk-UA"/>
        </w:rPr>
        <w:t>ТУРИСТИЧНЕ ОБСЛУГОВУВАННЯ)</w:t>
      </w:r>
      <w:r w:rsidR="00ED018F" w:rsidRPr="00F91065">
        <w:rPr>
          <w:rFonts w:ascii="Times New Roman" w:hAnsi="Times New Roman" w:cs="Times New Roman"/>
          <w:b/>
          <w:bCs/>
          <w:sz w:val="20"/>
          <w:szCs w:val="20"/>
          <w:lang w:val="uk-UA"/>
        </w:rPr>
        <w:t xml:space="preserve"> № ________</w:t>
      </w:r>
    </w:p>
    <w:p w14:paraId="74332285" w14:textId="77777777" w:rsidR="00ED018F" w:rsidRPr="00F91065" w:rsidRDefault="00ED018F" w:rsidP="0072772F">
      <w:pPr>
        <w:spacing w:beforeLines="20" w:before="48" w:after="0" w:line="240" w:lineRule="auto"/>
        <w:ind w:firstLine="567"/>
        <w:jc w:val="center"/>
        <w:rPr>
          <w:rFonts w:ascii="Times New Roman" w:eastAsia="Times New Roman" w:hAnsi="Times New Roman" w:cs="Times New Roman"/>
          <w:sz w:val="20"/>
          <w:szCs w:val="20"/>
          <w:lang w:val="uk-UA" w:eastAsia="uk-UA"/>
        </w:rPr>
      </w:pPr>
    </w:p>
    <w:p w14:paraId="68C03975" w14:textId="02E0C233" w:rsidR="00ED018F" w:rsidRPr="00F91065" w:rsidRDefault="00ED018F" w:rsidP="008E2A11">
      <w:pPr>
        <w:spacing w:beforeLines="20" w:before="48" w:after="0" w:line="240" w:lineRule="auto"/>
        <w:ind w:firstLine="567"/>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м. Київ</w:t>
      </w:r>
      <w:r w:rsidRPr="00F91065">
        <w:rPr>
          <w:rFonts w:ascii="Times New Roman" w:eastAsia="Times New Roman" w:hAnsi="Times New Roman" w:cs="Times New Roman"/>
          <w:sz w:val="20"/>
          <w:szCs w:val="20"/>
          <w:lang w:val="uk-UA" w:eastAsia="uk-UA"/>
        </w:rPr>
        <w:tab/>
      </w:r>
      <w:r w:rsidRPr="00F91065">
        <w:rPr>
          <w:rFonts w:ascii="Times New Roman" w:eastAsia="Times New Roman" w:hAnsi="Times New Roman" w:cs="Times New Roman"/>
          <w:sz w:val="20"/>
          <w:szCs w:val="20"/>
          <w:lang w:val="uk-UA" w:eastAsia="uk-UA"/>
        </w:rPr>
        <w:tab/>
      </w:r>
      <w:r w:rsidRPr="00F91065">
        <w:rPr>
          <w:rFonts w:ascii="Times New Roman" w:eastAsia="Times New Roman" w:hAnsi="Times New Roman" w:cs="Times New Roman"/>
          <w:sz w:val="20"/>
          <w:szCs w:val="20"/>
          <w:lang w:val="uk-UA" w:eastAsia="uk-UA"/>
        </w:rPr>
        <w:tab/>
      </w:r>
      <w:r w:rsidRPr="00F91065">
        <w:rPr>
          <w:rFonts w:ascii="Times New Roman" w:eastAsia="Times New Roman" w:hAnsi="Times New Roman" w:cs="Times New Roman"/>
          <w:sz w:val="20"/>
          <w:szCs w:val="20"/>
          <w:lang w:val="uk-UA" w:eastAsia="uk-UA"/>
        </w:rPr>
        <w:tab/>
      </w:r>
      <w:r w:rsidRPr="00F91065">
        <w:rPr>
          <w:rFonts w:ascii="Times New Roman" w:eastAsia="Times New Roman" w:hAnsi="Times New Roman" w:cs="Times New Roman"/>
          <w:sz w:val="20"/>
          <w:szCs w:val="20"/>
          <w:lang w:val="uk-UA" w:eastAsia="uk-UA"/>
        </w:rPr>
        <w:tab/>
      </w:r>
      <w:r w:rsidRPr="00F91065">
        <w:rPr>
          <w:rFonts w:ascii="Times New Roman" w:eastAsia="Times New Roman" w:hAnsi="Times New Roman" w:cs="Times New Roman"/>
          <w:sz w:val="20"/>
          <w:szCs w:val="20"/>
          <w:lang w:val="uk-UA" w:eastAsia="uk-UA"/>
        </w:rPr>
        <w:tab/>
      </w:r>
      <w:r w:rsidRPr="00F91065">
        <w:rPr>
          <w:rFonts w:ascii="Times New Roman" w:eastAsia="Times New Roman" w:hAnsi="Times New Roman" w:cs="Times New Roman"/>
          <w:sz w:val="20"/>
          <w:szCs w:val="20"/>
          <w:lang w:val="uk-UA" w:eastAsia="uk-UA"/>
        </w:rPr>
        <w:tab/>
      </w:r>
      <w:r w:rsidRPr="00F91065">
        <w:rPr>
          <w:rFonts w:ascii="Times New Roman" w:eastAsia="Times New Roman" w:hAnsi="Times New Roman" w:cs="Times New Roman"/>
          <w:sz w:val="20"/>
          <w:szCs w:val="20"/>
          <w:lang w:val="uk-UA" w:eastAsia="uk-UA"/>
        </w:rPr>
        <w:tab/>
        <w:t>«__»__________ 2017 року</w:t>
      </w:r>
    </w:p>
    <w:p w14:paraId="31692222" w14:textId="77777777" w:rsidR="00ED018F" w:rsidRPr="00F91065" w:rsidRDefault="00ED018F" w:rsidP="0072772F">
      <w:pPr>
        <w:spacing w:beforeLines="20" w:before="48" w:after="0" w:line="240" w:lineRule="auto"/>
        <w:ind w:hanging="567"/>
        <w:jc w:val="center"/>
        <w:rPr>
          <w:rFonts w:ascii="Times New Roman" w:eastAsia="Times New Roman" w:hAnsi="Times New Roman" w:cs="Times New Roman"/>
          <w:b/>
          <w:sz w:val="20"/>
          <w:szCs w:val="20"/>
          <w:lang w:val="uk-UA" w:eastAsia="uk-UA"/>
        </w:rPr>
      </w:pPr>
    </w:p>
    <w:p w14:paraId="294F4A05" w14:textId="6A5122D4" w:rsidR="004A5F11" w:rsidRPr="00F91065" w:rsidRDefault="004A5F11" w:rsidP="0072772F">
      <w:pPr>
        <w:spacing w:beforeLines="20" w:before="48" w:after="0" w:line="240" w:lineRule="auto"/>
        <w:jc w:val="both"/>
        <w:rPr>
          <w:rFonts w:ascii="Times New Roman" w:eastAsia="Times New Roman" w:hAnsi="Times New Roman" w:cs="Times New Roman"/>
          <w:sz w:val="20"/>
          <w:szCs w:val="20"/>
          <w:lang w:val="uk-UA" w:eastAsia="uk-UA"/>
        </w:rPr>
      </w:pPr>
      <w:r w:rsidRPr="00F91065">
        <w:rPr>
          <w:rFonts w:ascii="Times New Roman" w:hAnsi="Times New Roman" w:cs="Times New Roman"/>
          <w:bCs/>
          <w:sz w:val="20"/>
          <w:szCs w:val="20"/>
          <w:lang w:val="uk-UA"/>
        </w:rPr>
        <w:fldChar w:fldCharType="begin">
          <w:ffData>
            <w:name w:val="ТекстовоеПоле13"/>
            <w:enabled/>
            <w:calcOnExit w:val="0"/>
            <w:textInput/>
          </w:ffData>
        </w:fldChar>
      </w:r>
      <w:bookmarkStart w:id="1" w:name="ТекстовоеПоле13"/>
      <w:r w:rsidRPr="00F91065">
        <w:rPr>
          <w:rFonts w:ascii="Times New Roman" w:hAnsi="Times New Roman" w:cs="Times New Roman"/>
          <w:bCs/>
          <w:sz w:val="20"/>
          <w:szCs w:val="20"/>
          <w:lang w:val="uk-UA"/>
        </w:rPr>
        <w:instrText xml:space="preserve"> FORMTEXT </w:instrText>
      </w:r>
      <w:r w:rsidRPr="00F91065">
        <w:rPr>
          <w:rFonts w:ascii="Times New Roman" w:hAnsi="Times New Roman" w:cs="Times New Roman"/>
          <w:bCs/>
          <w:sz w:val="20"/>
          <w:szCs w:val="20"/>
          <w:lang w:val="uk-UA"/>
        </w:rPr>
      </w:r>
      <w:r w:rsidRPr="00F91065">
        <w:rPr>
          <w:rFonts w:ascii="Times New Roman" w:hAnsi="Times New Roman" w:cs="Times New Roman"/>
          <w:bCs/>
          <w:sz w:val="20"/>
          <w:szCs w:val="20"/>
          <w:lang w:val="uk-UA"/>
        </w:rPr>
        <w:fldChar w:fldCharType="separate"/>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fldChar w:fldCharType="end"/>
      </w:r>
      <w:bookmarkEnd w:id="1"/>
      <w:r w:rsidRPr="00F91065">
        <w:rPr>
          <w:rFonts w:ascii="Times New Roman" w:hAnsi="Times New Roman" w:cs="Times New Roman"/>
          <w:bCs/>
          <w:sz w:val="20"/>
          <w:szCs w:val="20"/>
          <w:lang w:val="uk-UA"/>
        </w:rPr>
        <w:t xml:space="preserve">, в особі </w:t>
      </w:r>
      <w:r w:rsidRPr="00F91065">
        <w:rPr>
          <w:rFonts w:ascii="Times New Roman" w:hAnsi="Times New Roman" w:cs="Times New Roman"/>
          <w:bCs/>
          <w:sz w:val="20"/>
          <w:szCs w:val="20"/>
          <w:lang w:val="uk-UA"/>
        </w:rPr>
        <w:fldChar w:fldCharType="begin">
          <w:ffData>
            <w:name w:val="ТекстовоеПоле14"/>
            <w:enabled/>
            <w:calcOnExit w:val="0"/>
            <w:textInput/>
          </w:ffData>
        </w:fldChar>
      </w:r>
      <w:bookmarkStart w:id="2" w:name="ТекстовоеПоле14"/>
      <w:r w:rsidRPr="00F91065">
        <w:rPr>
          <w:rFonts w:ascii="Times New Roman" w:hAnsi="Times New Roman" w:cs="Times New Roman"/>
          <w:bCs/>
          <w:sz w:val="20"/>
          <w:szCs w:val="20"/>
          <w:lang w:val="uk-UA"/>
        </w:rPr>
        <w:instrText xml:space="preserve"> FORMTEXT </w:instrText>
      </w:r>
      <w:r w:rsidRPr="00F91065">
        <w:rPr>
          <w:rFonts w:ascii="Times New Roman" w:hAnsi="Times New Roman" w:cs="Times New Roman"/>
          <w:bCs/>
          <w:sz w:val="20"/>
          <w:szCs w:val="20"/>
          <w:lang w:val="uk-UA"/>
        </w:rPr>
      </w:r>
      <w:r w:rsidRPr="00F91065">
        <w:rPr>
          <w:rFonts w:ascii="Times New Roman" w:hAnsi="Times New Roman" w:cs="Times New Roman"/>
          <w:bCs/>
          <w:sz w:val="20"/>
          <w:szCs w:val="20"/>
          <w:lang w:val="uk-UA"/>
        </w:rPr>
        <w:fldChar w:fldCharType="separate"/>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fldChar w:fldCharType="end"/>
      </w:r>
      <w:bookmarkEnd w:id="2"/>
      <w:r w:rsidRPr="00F91065">
        <w:rPr>
          <w:rFonts w:ascii="Times New Roman" w:hAnsi="Times New Roman" w:cs="Times New Roman"/>
          <w:bCs/>
          <w:sz w:val="20"/>
          <w:szCs w:val="20"/>
          <w:lang w:val="uk-UA"/>
        </w:rPr>
        <w:t xml:space="preserve">, який діє на підставі </w:t>
      </w:r>
      <w:r w:rsidRPr="00F91065">
        <w:rPr>
          <w:rFonts w:ascii="Times New Roman" w:hAnsi="Times New Roman" w:cs="Times New Roman"/>
          <w:bCs/>
          <w:sz w:val="20"/>
          <w:szCs w:val="20"/>
          <w:lang w:val="uk-UA"/>
        </w:rPr>
        <w:fldChar w:fldCharType="begin">
          <w:ffData>
            <w:name w:val="ТекстовоеПоле15"/>
            <w:enabled/>
            <w:calcOnExit w:val="0"/>
            <w:textInput/>
          </w:ffData>
        </w:fldChar>
      </w:r>
      <w:bookmarkStart w:id="3" w:name="ТекстовоеПоле15"/>
      <w:r w:rsidRPr="00F91065">
        <w:rPr>
          <w:rFonts w:ascii="Times New Roman" w:hAnsi="Times New Roman" w:cs="Times New Roman"/>
          <w:bCs/>
          <w:sz w:val="20"/>
          <w:szCs w:val="20"/>
          <w:lang w:val="uk-UA"/>
        </w:rPr>
        <w:instrText xml:space="preserve"> FORMTEXT </w:instrText>
      </w:r>
      <w:r w:rsidRPr="00F91065">
        <w:rPr>
          <w:rFonts w:ascii="Times New Roman" w:hAnsi="Times New Roman" w:cs="Times New Roman"/>
          <w:bCs/>
          <w:sz w:val="20"/>
          <w:szCs w:val="20"/>
          <w:lang w:val="uk-UA"/>
        </w:rPr>
      </w:r>
      <w:r w:rsidRPr="00F91065">
        <w:rPr>
          <w:rFonts w:ascii="Times New Roman" w:hAnsi="Times New Roman" w:cs="Times New Roman"/>
          <w:bCs/>
          <w:sz w:val="20"/>
          <w:szCs w:val="20"/>
          <w:lang w:val="uk-UA"/>
        </w:rPr>
        <w:fldChar w:fldCharType="separate"/>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t> </w:t>
      </w:r>
      <w:r w:rsidRPr="00F91065">
        <w:rPr>
          <w:rFonts w:ascii="Times New Roman" w:hAnsi="Times New Roman" w:cs="Times New Roman"/>
          <w:bCs/>
          <w:sz w:val="20"/>
          <w:szCs w:val="20"/>
          <w:lang w:val="uk-UA"/>
        </w:rPr>
        <w:fldChar w:fldCharType="end"/>
      </w:r>
      <w:bookmarkEnd w:id="3"/>
      <w:r w:rsidR="00DB02C7" w:rsidRPr="00F91065">
        <w:rPr>
          <w:rFonts w:ascii="Times New Roman" w:hAnsi="Times New Roman" w:cs="Times New Roman"/>
          <w:bCs/>
          <w:sz w:val="20"/>
          <w:szCs w:val="20"/>
          <w:lang w:val="uk-UA"/>
        </w:rPr>
        <w:t xml:space="preserve">, гарантія надана </w:t>
      </w:r>
      <w:r w:rsidR="00DB02C7" w:rsidRPr="00F91065">
        <w:rPr>
          <w:rFonts w:ascii="Times New Roman" w:hAnsi="Times New Roman" w:cs="Times New Roman"/>
          <w:sz w:val="20"/>
          <w:szCs w:val="20"/>
          <w:highlight w:val="lightGray"/>
          <w:lang w:val="uk-UA"/>
        </w:rPr>
        <w:t>_____________________________</w:t>
      </w:r>
      <w:r w:rsidR="00DB02C7" w:rsidRPr="00F91065">
        <w:rPr>
          <w:rFonts w:ascii="Times New Roman" w:hAnsi="Times New Roman" w:cs="Times New Roman"/>
          <w:bCs/>
          <w:sz w:val="20"/>
          <w:szCs w:val="20"/>
          <w:lang w:val="uk-UA"/>
        </w:rPr>
        <w:t xml:space="preserve"> відповідно до договору про надання банківської гарантії №</w:t>
      </w:r>
      <w:r w:rsidR="00DB02C7" w:rsidRPr="00F91065">
        <w:rPr>
          <w:rFonts w:ascii="Times New Roman" w:hAnsi="Times New Roman" w:cs="Times New Roman"/>
          <w:bCs/>
          <w:sz w:val="20"/>
          <w:szCs w:val="20"/>
          <w:highlight w:val="lightGray"/>
          <w:lang w:val="uk-UA"/>
        </w:rPr>
        <w:t>_____________</w:t>
      </w:r>
      <w:r w:rsidR="00DB02C7" w:rsidRPr="00F91065">
        <w:rPr>
          <w:rFonts w:ascii="Times New Roman" w:hAnsi="Times New Roman" w:cs="Times New Roman"/>
          <w:bCs/>
          <w:sz w:val="20"/>
          <w:szCs w:val="20"/>
          <w:lang w:val="uk-UA"/>
        </w:rPr>
        <w:t xml:space="preserve"> від </w:t>
      </w:r>
      <w:r w:rsidR="00DB02C7" w:rsidRPr="00F91065">
        <w:rPr>
          <w:rFonts w:ascii="Times New Roman" w:hAnsi="Times New Roman" w:cs="Times New Roman"/>
          <w:bCs/>
          <w:sz w:val="20"/>
          <w:szCs w:val="20"/>
          <w:highlight w:val="lightGray"/>
          <w:lang w:val="uk-UA"/>
        </w:rPr>
        <w:t>______________</w:t>
      </w:r>
      <w:r w:rsidR="00DB02C7" w:rsidRPr="00F91065">
        <w:rPr>
          <w:rFonts w:ascii="Times New Roman" w:hAnsi="Times New Roman" w:cs="Times New Roman"/>
          <w:bCs/>
          <w:sz w:val="20"/>
          <w:szCs w:val="20"/>
          <w:lang w:val="uk-UA"/>
        </w:rPr>
        <w:t xml:space="preserve"> року (розмір фінансового забезпечення складає </w:t>
      </w:r>
      <w:r w:rsidR="00DB02C7" w:rsidRPr="00F91065">
        <w:rPr>
          <w:rFonts w:ascii="Times New Roman" w:hAnsi="Times New Roman" w:cs="Times New Roman"/>
          <w:bCs/>
          <w:sz w:val="20"/>
          <w:szCs w:val="20"/>
          <w:highlight w:val="lightGray"/>
          <w:lang w:val="uk-UA"/>
        </w:rPr>
        <w:t>________</w:t>
      </w:r>
      <w:r w:rsidR="00DB02C7" w:rsidRPr="00F91065">
        <w:rPr>
          <w:rFonts w:ascii="Times New Roman" w:hAnsi="Times New Roman" w:cs="Times New Roman"/>
          <w:bCs/>
          <w:sz w:val="20"/>
          <w:szCs w:val="20"/>
          <w:lang w:val="uk-UA"/>
        </w:rPr>
        <w:t xml:space="preserve"> Євро)</w:t>
      </w:r>
      <w:r w:rsidRPr="00F91065">
        <w:rPr>
          <w:rFonts w:ascii="Times New Roman" w:hAnsi="Times New Roman" w:cs="Times New Roman"/>
          <w:bCs/>
          <w:sz w:val="20"/>
          <w:szCs w:val="20"/>
          <w:lang w:val="uk-UA"/>
        </w:rPr>
        <w:t xml:space="preserve"> (далі</w:t>
      </w:r>
      <w:r w:rsidR="00950BEE" w:rsidRPr="00F91065">
        <w:rPr>
          <w:rFonts w:ascii="Times New Roman" w:hAnsi="Times New Roman" w:cs="Times New Roman"/>
          <w:bCs/>
          <w:sz w:val="20"/>
          <w:szCs w:val="20"/>
          <w:lang w:val="uk-UA"/>
        </w:rPr>
        <w:t xml:space="preserve"> </w:t>
      </w:r>
      <w:r w:rsidRPr="00F91065">
        <w:rPr>
          <w:rFonts w:ascii="Times New Roman" w:hAnsi="Times New Roman" w:cs="Times New Roman"/>
          <w:bCs/>
          <w:sz w:val="20"/>
          <w:szCs w:val="20"/>
          <w:lang w:val="uk-UA"/>
        </w:rPr>
        <w:t xml:space="preserve">– </w:t>
      </w:r>
      <w:r w:rsidR="00873968" w:rsidRPr="00F91065">
        <w:rPr>
          <w:rFonts w:ascii="Times New Roman" w:hAnsi="Times New Roman" w:cs="Times New Roman"/>
          <w:bCs/>
          <w:sz w:val="20"/>
          <w:szCs w:val="20"/>
          <w:lang w:val="uk-UA"/>
        </w:rPr>
        <w:t>«</w:t>
      </w:r>
      <w:r w:rsidRPr="00F91065">
        <w:rPr>
          <w:rFonts w:ascii="Times New Roman" w:hAnsi="Times New Roman" w:cs="Times New Roman"/>
          <w:b/>
          <w:bCs/>
          <w:sz w:val="20"/>
          <w:szCs w:val="20"/>
          <w:lang w:val="uk-UA"/>
        </w:rPr>
        <w:t>Турагент</w:t>
      </w:r>
      <w:r w:rsidR="00873968" w:rsidRPr="00F91065">
        <w:rPr>
          <w:rFonts w:ascii="Times New Roman" w:hAnsi="Times New Roman" w:cs="Times New Roman"/>
          <w:b/>
          <w:bCs/>
          <w:sz w:val="20"/>
          <w:szCs w:val="20"/>
          <w:lang w:val="uk-UA"/>
        </w:rPr>
        <w:t>»</w:t>
      </w:r>
      <w:r w:rsidRPr="00F91065">
        <w:rPr>
          <w:rFonts w:ascii="Times New Roman" w:hAnsi="Times New Roman" w:cs="Times New Roman"/>
          <w:b/>
          <w:bCs/>
          <w:sz w:val="20"/>
          <w:szCs w:val="20"/>
          <w:lang w:val="uk-UA"/>
        </w:rPr>
        <w:t>)</w:t>
      </w:r>
      <w:r w:rsidRPr="00F91065">
        <w:rPr>
          <w:rFonts w:ascii="Times New Roman" w:hAnsi="Times New Roman" w:cs="Times New Roman"/>
          <w:bCs/>
          <w:sz w:val="20"/>
          <w:szCs w:val="20"/>
          <w:lang w:val="uk-UA"/>
        </w:rPr>
        <w:t xml:space="preserve">, який діє </w:t>
      </w:r>
      <w:r w:rsidR="00ED018F" w:rsidRPr="00F91065">
        <w:rPr>
          <w:rFonts w:ascii="Times New Roman" w:eastAsia="Times New Roman" w:hAnsi="Times New Roman" w:cs="Times New Roman"/>
          <w:sz w:val="20"/>
          <w:szCs w:val="20"/>
          <w:lang w:val="uk-UA" w:eastAsia="uk-UA"/>
        </w:rPr>
        <w:t>від імені</w:t>
      </w:r>
      <w:r w:rsidR="00950BEE" w:rsidRPr="00F91065">
        <w:rPr>
          <w:rFonts w:ascii="Times New Roman" w:eastAsia="Times New Roman" w:hAnsi="Times New Roman" w:cs="Times New Roman"/>
          <w:sz w:val="20"/>
          <w:szCs w:val="20"/>
          <w:lang w:val="uk-UA" w:eastAsia="uk-UA"/>
        </w:rPr>
        <w:t xml:space="preserve"> та в інтересах </w:t>
      </w:r>
      <w:r w:rsidR="00ED018F" w:rsidRPr="00F91065">
        <w:rPr>
          <w:rFonts w:ascii="Times New Roman" w:hAnsi="Times New Roman" w:cs="Times New Roman"/>
          <w:bCs/>
          <w:sz w:val="20"/>
          <w:szCs w:val="20"/>
          <w:lang w:val="uk-UA"/>
        </w:rPr>
        <w:t>Товариства з обмеженою відповідальністю «ТРЕВЕЛ ПРОФЕШНЛ ГРУП»</w:t>
      </w:r>
      <w:r w:rsidR="00950BEE" w:rsidRPr="00F91065">
        <w:rPr>
          <w:rFonts w:ascii="Times New Roman" w:hAnsi="Times New Roman" w:cs="Times New Roman"/>
          <w:bCs/>
          <w:sz w:val="20"/>
          <w:szCs w:val="20"/>
          <w:lang w:val="uk-UA"/>
        </w:rPr>
        <w:t xml:space="preserve"> н</w:t>
      </w:r>
      <w:r w:rsidR="00957675">
        <w:rPr>
          <w:rFonts w:ascii="Times New Roman" w:hAnsi="Times New Roman" w:cs="Times New Roman"/>
          <w:bCs/>
          <w:sz w:val="20"/>
          <w:szCs w:val="20"/>
          <w:lang w:val="uk-UA"/>
        </w:rPr>
        <w:t>а підставі Агентського договору</w:t>
      </w:r>
      <w:r w:rsidR="00ED018F" w:rsidRPr="00F91065">
        <w:rPr>
          <w:rFonts w:ascii="Times New Roman" w:eastAsia="Times New Roman" w:hAnsi="Times New Roman" w:cs="Times New Roman"/>
          <w:sz w:val="20"/>
          <w:szCs w:val="20"/>
          <w:lang w:val="uk-UA" w:eastAsia="uk-UA"/>
        </w:rPr>
        <w:t xml:space="preserve"> </w:t>
      </w:r>
      <w:r w:rsidR="00950BEE" w:rsidRPr="00F91065">
        <w:rPr>
          <w:rFonts w:ascii="Times New Roman" w:eastAsia="Times New Roman" w:hAnsi="Times New Roman" w:cs="Times New Roman"/>
          <w:sz w:val="20"/>
          <w:szCs w:val="20"/>
          <w:lang w:val="uk-UA" w:eastAsia="uk-UA"/>
        </w:rPr>
        <w:t>(</w:t>
      </w:r>
      <w:r w:rsidR="00ED018F" w:rsidRPr="00F91065">
        <w:rPr>
          <w:rFonts w:ascii="Times New Roman" w:eastAsia="Times New Roman" w:hAnsi="Times New Roman" w:cs="Times New Roman"/>
          <w:sz w:val="20"/>
          <w:szCs w:val="20"/>
          <w:lang w:val="uk-UA" w:eastAsia="uk-UA"/>
        </w:rPr>
        <w:t xml:space="preserve">далі </w:t>
      </w:r>
      <w:r w:rsidR="00950BEE" w:rsidRPr="00F91065">
        <w:rPr>
          <w:rFonts w:ascii="Times New Roman" w:eastAsia="Times New Roman" w:hAnsi="Times New Roman" w:cs="Times New Roman"/>
          <w:sz w:val="20"/>
          <w:szCs w:val="20"/>
          <w:lang w:val="uk-UA" w:eastAsia="uk-UA"/>
        </w:rPr>
        <w:t>–</w:t>
      </w:r>
      <w:r w:rsidR="00ED018F" w:rsidRPr="00F91065">
        <w:rPr>
          <w:rFonts w:ascii="Times New Roman" w:eastAsia="Times New Roman" w:hAnsi="Times New Roman" w:cs="Times New Roman"/>
          <w:sz w:val="20"/>
          <w:szCs w:val="20"/>
          <w:lang w:val="uk-UA" w:eastAsia="uk-UA"/>
        </w:rPr>
        <w:t xml:space="preserve"> </w:t>
      </w:r>
      <w:r w:rsidR="00873968" w:rsidRPr="00F91065">
        <w:rPr>
          <w:rFonts w:ascii="Times New Roman" w:eastAsia="Times New Roman" w:hAnsi="Times New Roman" w:cs="Times New Roman"/>
          <w:sz w:val="20"/>
          <w:szCs w:val="20"/>
          <w:lang w:val="uk-UA" w:eastAsia="uk-UA"/>
        </w:rPr>
        <w:t>«</w:t>
      </w:r>
      <w:r w:rsidR="00ED018F" w:rsidRPr="00F91065">
        <w:rPr>
          <w:rFonts w:ascii="Times New Roman" w:eastAsia="Times New Roman" w:hAnsi="Times New Roman" w:cs="Times New Roman"/>
          <w:b/>
          <w:sz w:val="20"/>
          <w:szCs w:val="20"/>
          <w:lang w:val="uk-UA" w:eastAsia="uk-UA"/>
        </w:rPr>
        <w:t>Туроператор</w:t>
      </w:r>
      <w:r w:rsidR="00873968" w:rsidRPr="00F91065">
        <w:rPr>
          <w:rFonts w:ascii="Times New Roman" w:eastAsia="Times New Roman" w:hAnsi="Times New Roman" w:cs="Times New Roman"/>
          <w:b/>
          <w:sz w:val="20"/>
          <w:szCs w:val="20"/>
          <w:lang w:val="uk-UA" w:eastAsia="uk-UA"/>
        </w:rPr>
        <w:t>»</w:t>
      </w:r>
      <w:r w:rsidR="00950BEE" w:rsidRPr="00F91065">
        <w:rPr>
          <w:rFonts w:ascii="Times New Roman" w:eastAsia="Times New Roman" w:hAnsi="Times New Roman" w:cs="Times New Roman"/>
          <w:b/>
          <w:sz w:val="20"/>
          <w:szCs w:val="20"/>
          <w:lang w:val="uk-UA" w:eastAsia="uk-UA"/>
        </w:rPr>
        <w:t>)</w:t>
      </w:r>
      <w:r w:rsidRPr="00F91065">
        <w:rPr>
          <w:rFonts w:ascii="Times New Roman" w:eastAsia="Times New Roman" w:hAnsi="Times New Roman" w:cs="Times New Roman"/>
          <w:sz w:val="20"/>
          <w:szCs w:val="20"/>
          <w:lang w:val="uk-UA" w:eastAsia="uk-UA"/>
        </w:rPr>
        <w:t>, з одного боку, та</w:t>
      </w:r>
    </w:p>
    <w:p w14:paraId="7C93DBB9" w14:textId="77777777" w:rsidR="00873968" w:rsidRPr="00F91065" w:rsidRDefault="00873968" w:rsidP="0072772F">
      <w:pPr>
        <w:spacing w:beforeLines="20" w:before="48" w:after="0" w:line="240" w:lineRule="auto"/>
        <w:jc w:val="both"/>
        <w:rPr>
          <w:rFonts w:ascii="Times New Roman" w:eastAsia="Times New Roman" w:hAnsi="Times New Roman" w:cs="Times New Roman"/>
          <w:sz w:val="20"/>
          <w:szCs w:val="20"/>
          <w:lang w:val="uk-UA" w:eastAsia="uk-UA"/>
        </w:rPr>
      </w:pPr>
    </w:p>
    <w:p w14:paraId="1FEC8D85" w14:textId="291AF4EE" w:rsidR="00ED018F" w:rsidRPr="00F91065" w:rsidRDefault="00950BEE" w:rsidP="0072772F">
      <w:pPr>
        <w:spacing w:beforeLines="20" w:before="48" w:after="0" w:line="240" w:lineRule="auto"/>
        <w:jc w:val="both"/>
        <w:rPr>
          <w:rFonts w:ascii="Times New Roman" w:eastAsia="Times New Roman" w:hAnsi="Times New Roman" w:cs="Times New Roman"/>
          <w:sz w:val="20"/>
          <w:szCs w:val="20"/>
          <w:lang w:val="uk-UA" w:eastAsia="uk-UA"/>
        </w:rPr>
      </w:pPr>
      <w:r w:rsidRPr="00F91065">
        <w:rPr>
          <w:rFonts w:ascii="Times New Roman" w:hAnsi="Times New Roman" w:cs="Times New Roman"/>
          <w:bCs/>
          <w:sz w:val="20"/>
          <w:szCs w:val="20"/>
          <w:lang w:val="uk-UA"/>
        </w:rPr>
        <w:t xml:space="preserve">Громадянин(ка) </w:t>
      </w:r>
      <w:r w:rsidR="004A5F11" w:rsidRPr="00F91065">
        <w:rPr>
          <w:rFonts w:ascii="Times New Roman" w:hAnsi="Times New Roman" w:cs="Times New Roman"/>
          <w:bCs/>
          <w:sz w:val="20"/>
          <w:szCs w:val="20"/>
          <w:lang w:val="uk-UA"/>
        </w:rPr>
        <w:fldChar w:fldCharType="begin">
          <w:ffData>
            <w:name w:val="ТекстовоеПоле14"/>
            <w:enabled/>
            <w:calcOnExit w:val="0"/>
            <w:textInput/>
          </w:ffData>
        </w:fldChar>
      </w:r>
      <w:r w:rsidR="004A5F11" w:rsidRPr="00F91065">
        <w:rPr>
          <w:rFonts w:ascii="Times New Roman" w:hAnsi="Times New Roman" w:cs="Times New Roman"/>
          <w:bCs/>
          <w:sz w:val="20"/>
          <w:szCs w:val="20"/>
          <w:lang w:val="uk-UA"/>
        </w:rPr>
        <w:instrText xml:space="preserve"> FORMTEXT </w:instrText>
      </w:r>
      <w:r w:rsidR="004A5F11" w:rsidRPr="00F91065">
        <w:rPr>
          <w:rFonts w:ascii="Times New Roman" w:hAnsi="Times New Roman" w:cs="Times New Roman"/>
          <w:bCs/>
          <w:sz w:val="20"/>
          <w:szCs w:val="20"/>
          <w:lang w:val="uk-UA"/>
        </w:rPr>
      </w:r>
      <w:r w:rsidR="004A5F11" w:rsidRPr="00F91065">
        <w:rPr>
          <w:rFonts w:ascii="Times New Roman" w:hAnsi="Times New Roman" w:cs="Times New Roman"/>
          <w:bCs/>
          <w:sz w:val="20"/>
          <w:szCs w:val="20"/>
          <w:lang w:val="uk-UA"/>
        </w:rPr>
        <w:fldChar w:fldCharType="separate"/>
      </w:r>
      <w:r w:rsidR="004A5F11" w:rsidRPr="00F91065">
        <w:rPr>
          <w:rFonts w:ascii="Times New Roman" w:hAnsi="Times New Roman" w:cs="Times New Roman"/>
          <w:bCs/>
          <w:sz w:val="20"/>
          <w:szCs w:val="20"/>
          <w:lang w:val="uk-UA"/>
        </w:rPr>
        <w:t> </w:t>
      </w:r>
      <w:r w:rsidR="004A5F11" w:rsidRPr="00F91065">
        <w:rPr>
          <w:rFonts w:ascii="Times New Roman" w:hAnsi="Times New Roman" w:cs="Times New Roman"/>
          <w:bCs/>
          <w:sz w:val="20"/>
          <w:szCs w:val="20"/>
          <w:lang w:val="uk-UA"/>
        </w:rPr>
        <w:t> </w:t>
      </w:r>
      <w:r w:rsidR="004A5F11" w:rsidRPr="00F91065">
        <w:rPr>
          <w:rFonts w:ascii="Times New Roman" w:hAnsi="Times New Roman" w:cs="Times New Roman"/>
          <w:bCs/>
          <w:sz w:val="20"/>
          <w:szCs w:val="20"/>
          <w:lang w:val="uk-UA"/>
        </w:rPr>
        <w:t> </w:t>
      </w:r>
      <w:r w:rsidR="004A5F11" w:rsidRPr="00F91065">
        <w:rPr>
          <w:rFonts w:ascii="Times New Roman" w:hAnsi="Times New Roman" w:cs="Times New Roman"/>
          <w:bCs/>
          <w:sz w:val="20"/>
          <w:szCs w:val="20"/>
          <w:lang w:val="uk-UA"/>
        </w:rPr>
        <w:t> </w:t>
      </w:r>
      <w:r w:rsidR="004A5F11" w:rsidRPr="00F91065">
        <w:rPr>
          <w:rFonts w:ascii="Times New Roman" w:hAnsi="Times New Roman" w:cs="Times New Roman"/>
          <w:bCs/>
          <w:sz w:val="20"/>
          <w:szCs w:val="20"/>
          <w:lang w:val="uk-UA"/>
        </w:rPr>
        <w:t> </w:t>
      </w:r>
      <w:r w:rsidR="004A5F11" w:rsidRPr="00F91065">
        <w:rPr>
          <w:rFonts w:ascii="Times New Roman" w:hAnsi="Times New Roman" w:cs="Times New Roman"/>
          <w:bCs/>
          <w:sz w:val="20"/>
          <w:szCs w:val="20"/>
          <w:lang w:val="uk-UA"/>
        </w:rPr>
        <w:fldChar w:fldCharType="end"/>
      </w:r>
      <w:r w:rsidRPr="00F91065">
        <w:rPr>
          <w:rFonts w:ascii="Times New Roman" w:hAnsi="Times New Roman" w:cs="Times New Roman"/>
          <w:bCs/>
          <w:sz w:val="20"/>
          <w:szCs w:val="20"/>
          <w:lang w:val="uk-UA"/>
        </w:rPr>
        <w:t xml:space="preserve"> (паспорт, серія, номер, ким та коли виданий, адреса реєстрації, </w:t>
      </w:r>
      <w:r w:rsidR="00007349" w:rsidRPr="00F91065">
        <w:rPr>
          <w:rFonts w:ascii="Times New Roman" w:hAnsi="Times New Roman" w:cs="Times New Roman"/>
          <w:bCs/>
          <w:sz w:val="20"/>
          <w:szCs w:val="20"/>
          <w:lang w:val="uk-UA"/>
        </w:rPr>
        <w:t>ідентифікаційний</w:t>
      </w:r>
      <w:r w:rsidRPr="00F91065">
        <w:rPr>
          <w:rFonts w:ascii="Times New Roman" w:hAnsi="Times New Roman" w:cs="Times New Roman"/>
          <w:bCs/>
          <w:sz w:val="20"/>
          <w:szCs w:val="20"/>
          <w:lang w:val="uk-UA"/>
        </w:rPr>
        <w:t xml:space="preserve"> номер, також дані всіх повнолітніх та неповнолітніх осіб, які беруть участь у Турі</w:t>
      </w:r>
      <w:r w:rsidR="00007349" w:rsidRPr="00F91065">
        <w:rPr>
          <w:rFonts w:ascii="Times New Roman" w:hAnsi="Times New Roman" w:cs="Times New Roman"/>
          <w:bCs/>
          <w:sz w:val="20"/>
          <w:szCs w:val="20"/>
          <w:lang w:val="uk-UA"/>
        </w:rPr>
        <w:t>, в т.ч. Замовника Турпродукту, якщо він також є Туристом)</w:t>
      </w:r>
      <w:r w:rsidR="00ED018F" w:rsidRPr="00F91065">
        <w:rPr>
          <w:rFonts w:ascii="Times New Roman" w:eastAsia="Times New Roman" w:hAnsi="Times New Roman" w:cs="Times New Roman"/>
          <w:sz w:val="20"/>
          <w:szCs w:val="20"/>
          <w:lang w:val="uk-UA" w:eastAsia="uk-UA"/>
        </w:rPr>
        <w:t xml:space="preserve">, </w:t>
      </w:r>
      <w:r w:rsidR="00007349" w:rsidRPr="00F91065">
        <w:rPr>
          <w:rFonts w:ascii="Times New Roman" w:eastAsia="Times New Roman" w:hAnsi="Times New Roman" w:cs="Times New Roman"/>
          <w:sz w:val="20"/>
          <w:szCs w:val="20"/>
          <w:lang w:val="uk-UA" w:eastAsia="uk-UA"/>
        </w:rPr>
        <w:t xml:space="preserve">який(і) діє(ють) за усним дорученням від імені Туристів </w:t>
      </w:r>
      <w:r w:rsidR="00007349" w:rsidRPr="00F91065">
        <w:rPr>
          <w:rFonts w:ascii="Times New Roman" w:eastAsia="Times New Roman" w:hAnsi="Times New Roman" w:cs="Times New Roman"/>
          <w:sz w:val="20"/>
          <w:szCs w:val="20"/>
          <w:highlight w:val="lightGray"/>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7349" w:rsidRPr="00F91065">
        <w:rPr>
          <w:rFonts w:ascii="Times New Roman" w:hAnsi="Times New Roman" w:cs="Times New Roman"/>
          <w:bCs/>
          <w:sz w:val="20"/>
          <w:szCs w:val="20"/>
          <w:lang w:val="uk-UA"/>
        </w:rPr>
        <w:t xml:space="preserve">(далі – </w:t>
      </w:r>
      <w:r w:rsidR="00873968" w:rsidRPr="00F91065">
        <w:rPr>
          <w:rFonts w:ascii="Times New Roman" w:hAnsi="Times New Roman" w:cs="Times New Roman"/>
          <w:bCs/>
          <w:sz w:val="20"/>
          <w:szCs w:val="20"/>
          <w:lang w:val="uk-UA"/>
        </w:rPr>
        <w:t>«</w:t>
      </w:r>
      <w:r w:rsidR="00007349" w:rsidRPr="00F91065">
        <w:rPr>
          <w:rFonts w:ascii="Times New Roman" w:hAnsi="Times New Roman" w:cs="Times New Roman"/>
          <w:bCs/>
          <w:sz w:val="20"/>
          <w:szCs w:val="20"/>
          <w:lang w:val="uk-UA"/>
        </w:rPr>
        <w:t>Турист</w:t>
      </w:r>
      <w:r w:rsidR="00873968" w:rsidRPr="00F91065">
        <w:rPr>
          <w:rFonts w:ascii="Times New Roman" w:hAnsi="Times New Roman" w:cs="Times New Roman"/>
          <w:bCs/>
          <w:sz w:val="20"/>
          <w:szCs w:val="20"/>
          <w:lang w:val="uk-UA"/>
        </w:rPr>
        <w:t>»</w:t>
      </w:r>
      <w:r w:rsidR="00B06B75" w:rsidRPr="00F91065">
        <w:rPr>
          <w:rFonts w:ascii="Times New Roman" w:hAnsi="Times New Roman" w:cs="Times New Roman"/>
          <w:bCs/>
          <w:sz w:val="20"/>
          <w:szCs w:val="20"/>
          <w:lang w:val="uk-UA"/>
        </w:rPr>
        <w:t xml:space="preserve">, </w:t>
      </w:r>
      <w:r w:rsidR="00873968" w:rsidRPr="00F91065">
        <w:rPr>
          <w:rFonts w:ascii="Times New Roman" w:hAnsi="Times New Roman" w:cs="Times New Roman"/>
          <w:bCs/>
          <w:sz w:val="20"/>
          <w:szCs w:val="20"/>
          <w:lang w:val="uk-UA"/>
        </w:rPr>
        <w:t>«</w:t>
      </w:r>
      <w:r w:rsidR="00B06B75" w:rsidRPr="00F91065">
        <w:rPr>
          <w:rFonts w:ascii="Times New Roman" w:hAnsi="Times New Roman" w:cs="Times New Roman"/>
          <w:bCs/>
          <w:sz w:val="20"/>
          <w:szCs w:val="20"/>
          <w:lang w:val="uk-UA"/>
        </w:rPr>
        <w:t xml:space="preserve">Замовник </w:t>
      </w:r>
      <w:r w:rsidR="00873968" w:rsidRPr="00F91065">
        <w:rPr>
          <w:rFonts w:ascii="Times New Roman" w:hAnsi="Times New Roman" w:cs="Times New Roman"/>
          <w:bCs/>
          <w:sz w:val="20"/>
          <w:szCs w:val="20"/>
          <w:lang w:val="uk-UA"/>
        </w:rPr>
        <w:t>Турпродукту»</w:t>
      </w:r>
      <w:r w:rsidR="00007349" w:rsidRPr="00F91065">
        <w:rPr>
          <w:rFonts w:ascii="Times New Roman" w:hAnsi="Times New Roman" w:cs="Times New Roman"/>
          <w:bCs/>
          <w:sz w:val="20"/>
          <w:szCs w:val="20"/>
          <w:lang w:val="uk-UA"/>
        </w:rPr>
        <w:t>)</w:t>
      </w:r>
      <w:r w:rsidR="00007349" w:rsidRPr="00F91065">
        <w:rPr>
          <w:rFonts w:ascii="Times New Roman" w:eastAsia="Times New Roman" w:hAnsi="Times New Roman" w:cs="Times New Roman"/>
          <w:sz w:val="20"/>
          <w:szCs w:val="20"/>
          <w:lang w:val="uk-UA" w:eastAsia="uk-UA"/>
        </w:rPr>
        <w:t xml:space="preserve">, </w:t>
      </w:r>
      <w:r w:rsidR="004A5F11" w:rsidRPr="00F91065">
        <w:rPr>
          <w:rFonts w:ascii="Times New Roman" w:eastAsia="Times New Roman" w:hAnsi="Times New Roman" w:cs="Times New Roman"/>
          <w:sz w:val="20"/>
          <w:szCs w:val="20"/>
          <w:lang w:val="uk-UA" w:eastAsia="uk-UA"/>
        </w:rPr>
        <w:t>з другого боку,</w:t>
      </w:r>
      <w:r w:rsidR="00873968" w:rsidRPr="00F91065">
        <w:rPr>
          <w:rFonts w:ascii="Times New Roman" w:eastAsia="Times New Roman" w:hAnsi="Times New Roman" w:cs="Times New Roman"/>
          <w:sz w:val="20"/>
          <w:szCs w:val="20"/>
          <w:lang w:val="uk-UA" w:eastAsia="uk-UA"/>
        </w:rPr>
        <w:t xml:space="preserve"> </w:t>
      </w:r>
      <w:r w:rsidR="004A5F11" w:rsidRPr="00F91065">
        <w:rPr>
          <w:rFonts w:ascii="Times New Roman" w:eastAsia="Times New Roman" w:hAnsi="Times New Roman" w:cs="Times New Roman"/>
          <w:sz w:val="20"/>
          <w:szCs w:val="20"/>
          <w:lang w:val="uk-UA" w:eastAsia="uk-UA"/>
        </w:rPr>
        <w:t>які</w:t>
      </w:r>
      <w:r w:rsidR="00ED018F" w:rsidRPr="00F91065">
        <w:rPr>
          <w:rFonts w:ascii="Times New Roman" w:eastAsia="Times New Roman" w:hAnsi="Times New Roman" w:cs="Times New Roman"/>
          <w:sz w:val="20"/>
          <w:szCs w:val="20"/>
          <w:lang w:val="uk-UA" w:eastAsia="uk-UA"/>
        </w:rPr>
        <w:t xml:space="preserve"> разом надалі іменуються «Сторони», а </w:t>
      </w:r>
      <w:r w:rsidR="00873968" w:rsidRPr="00F91065">
        <w:rPr>
          <w:rFonts w:ascii="Times New Roman" w:eastAsia="Times New Roman" w:hAnsi="Times New Roman" w:cs="Times New Roman"/>
          <w:sz w:val="20"/>
          <w:szCs w:val="20"/>
          <w:lang w:val="uk-UA" w:eastAsia="uk-UA"/>
        </w:rPr>
        <w:t xml:space="preserve">кожен </w:t>
      </w:r>
      <w:r w:rsidR="00ED018F" w:rsidRPr="00F91065">
        <w:rPr>
          <w:rFonts w:ascii="Times New Roman" w:eastAsia="Times New Roman" w:hAnsi="Times New Roman" w:cs="Times New Roman"/>
          <w:sz w:val="20"/>
          <w:szCs w:val="20"/>
          <w:lang w:val="uk-UA" w:eastAsia="uk-UA"/>
        </w:rPr>
        <w:t xml:space="preserve">окремо – «Сторона», </w:t>
      </w:r>
      <w:r w:rsidR="00007349" w:rsidRPr="00F91065">
        <w:rPr>
          <w:rFonts w:ascii="Times New Roman" w:eastAsia="Times New Roman" w:hAnsi="Times New Roman" w:cs="Times New Roman"/>
          <w:sz w:val="20"/>
          <w:szCs w:val="20"/>
          <w:lang w:val="uk-UA" w:eastAsia="uk-UA"/>
        </w:rPr>
        <w:t>керуючись статтями 901-907 ЦК України, статтями 295-305 ГК України, статтями 18-24</w:t>
      </w:r>
      <w:r w:rsidR="003E4AA8" w:rsidRPr="00F91065">
        <w:rPr>
          <w:rFonts w:ascii="Times New Roman" w:eastAsia="Times New Roman" w:hAnsi="Times New Roman" w:cs="Times New Roman"/>
          <w:sz w:val="20"/>
          <w:szCs w:val="20"/>
          <w:lang w:val="uk-UA" w:eastAsia="uk-UA"/>
        </w:rPr>
        <w:t>, 30, 32-34</w:t>
      </w:r>
      <w:r w:rsidR="00007349" w:rsidRPr="00F91065">
        <w:rPr>
          <w:rFonts w:ascii="Times New Roman" w:eastAsia="Times New Roman" w:hAnsi="Times New Roman" w:cs="Times New Roman"/>
          <w:sz w:val="20"/>
          <w:szCs w:val="20"/>
          <w:lang w:val="uk-UA" w:eastAsia="uk-UA"/>
        </w:rPr>
        <w:t xml:space="preserve"> Закону України «Про туризм», іншими нормативними актами, що регулюють відносини у сфері туристичної діяльності, </w:t>
      </w:r>
      <w:r w:rsidR="00ED018F" w:rsidRPr="00F91065">
        <w:rPr>
          <w:rFonts w:ascii="Times New Roman" w:eastAsia="Times New Roman" w:hAnsi="Times New Roman" w:cs="Times New Roman"/>
          <w:sz w:val="20"/>
          <w:szCs w:val="20"/>
          <w:lang w:val="uk-UA" w:eastAsia="uk-UA"/>
        </w:rPr>
        <w:t xml:space="preserve">уклали даний Договір </w:t>
      </w:r>
      <w:r w:rsidR="003E4AA8" w:rsidRPr="00F91065">
        <w:rPr>
          <w:rFonts w:ascii="Times New Roman" w:eastAsia="Times New Roman" w:hAnsi="Times New Roman" w:cs="Times New Roman"/>
          <w:sz w:val="20"/>
          <w:szCs w:val="20"/>
          <w:lang w:val="uk-UA" w:eastAsia="uk-UA"/>
        </w:rPr>
        <w:t>про надання туристичних послуг (</w:t>
      </w:r>
      <w:r w:rsidR="00DB02C7" w:rsidRPr="00F91065">
        <w:rPr>
          <w:rFonts w:ascii="Times New Roman" w:eastAsia="Times New Roman" w:hAnsi="Times New Roman" w:cs="Times New Roman"/>
          <w:sz w:val="20"/>
          <w:szCs w:val="20"/>
          <w:lang w:val="uk-UA" w:eastAsia="uk-UA"/>
        </w:rPr>
        <w:t xml:space="preserve">на </w:t>
      </w:r>
      <w:r w:rsidR="003E4AA8" w:rsidRPr="00F91065">
        <w:rPr>
          <w:rFonts w:ascii="Times New Roman" w:eastAsia="Times New Roman" w:hAnsi="Times New Roman" w:cs="Times New Roman"/>
          <w:sz w:val="20"/>
          <w:szCs w:val="20"/>
          <w:lang w:val="uk-UA" w:eastAsia="uk-UA"/>
        </w:rPr>
        <w:t xml:space="preserve">туристичне обслуговування) (надалі – Договір) </w:t>
      </w:r>
      <w:r w:rsidR="00ED018F" w:rsidRPr="00F91065">
        <w:rPr>
          <w:rFonts w:ascii="Times New Roman" w:eastAsia="Times New Roman" w:hAnsi="Times New Roman" w:cs="Times New Roman"/>
          <w:sz w:val="20"/>
          <w:szCs w:val="20"/>
          <w:lang w:val="uk-UA" w:eastAsia="uk-UA"/>
        </w:rPr>
        <w:t>про наступне.</w:t>
      </w:r>
    </w:p>
    <w:p w14:paraId="09307393" w14:textId="77777777" w:rsidR="0035673A" w:rsidRPr="00F91065" w:rsidRDefault="0035673A" w:rsidP="000F4FDB">
      <w:pPr>
        <w:spacing w:beforeLines="20" w:before="48" w:after="0" w:line="240" w:lineRule="auto"/>
        <w:jc w:val="both"/>
        <w:rPr>
          <w:rFonts w:ascii="Times New Roman" w:eastAsia="Times New Roman" w:hAnsi="Times New Roman" w:cs="Times New Roman"/>
          <w:sz w:val="20"/>
          <w:szCs w:val="20"/>
          <w:lang w:val="uk-UA" w:eastAsia="uk-UA"/>
        </w:rPr>
      </w:pPr>
    </w:p>
    <w:p w14:paraId="3820D400" w14:textId="77777777" w:rsidR="00007349" w:rsidRPr="00F91065" w:rsidRDefault="00007349" w:rsidP="0072772F">
      <w:pPr>
        <w:spacing w:after="0" w:line="240" w:lineRule="auto"/>
        <w:ind w:hanging="567"/>
        <w:jc w:val="center"/>
        <w:rPr>
          <w:rFonts w:ascii="Times New Roman" w:hAnsi="Times New Roman" w:cs="Times New Roman"/>
          <w:b/>
          <w:bCs/>
          <w:sz w:val="20"/>
          <w:szCs w:val="20"/>
          <w:lang w:val="uk-UA"/>
        </w:rPr>
      </w:pPr>
      <w:r w:rsidRPr="00F91065">
        <w:rPr>
          <w:rFonts w:ascii="Times New Roman" w:hAnsi="Times New Roman" w:cs="Times New Roman"/>
          <w:b/>
          <w:bCs/>
          <w:sz w:val="20"/>
          <w:szCs w:val="20"/>
          <w:lang w:val="uk-UA"/>
        </w:rPr>
        <w:t>ТЕРМІНИ, ЩО ВЖИВАЮТЬСЯ У ДОГОВОРІ</w:t>
      </w:r>
    </w:p>
    <w:p w14:paraId="5294848D" w14:textId="77777777" w:rsidR="00ED018F" w:rsidRPr="00F91065" w:rsidRDefault="00ED018F" w:rsidP="000F4FDB">
      <w:pPr>
        <w:spacing w:after="0" w:line="240" w:lineRule="auto"/>
        <w:rPr>
          <w:rFonts w:ascii="Times New Roman" w:eastAsia="Times New Roman" w:hAnsi="Times New Roman" w:cs="Times New Roman"/>
          <w:b/>
          <w:spacing w:val="60"/>
          <w:sz w:val="20"/>
          <w:szCs w:val="20"/>
          <w:lang w:val="uk-UA" w:eastAsia="uk-UA"/>
        </w:rPr>
      </w:pPr>
    </w:p>
    <w:p w14:paraId="26ADF5A8" w14:textId="77777777" w:rsidR="00645520" w:rsidRPr="00F91065" w:rsidRDefault="00645520"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Ануляція Заявки</w:t>
      </w:r>
      <w:r w:rsidRPr="00F91065">
        <w:rPr>
          <w:rFonts w:ascii="Times New Roman" w:hAnsi="Times New Roman" w:cs="Times New Roman"/>
          <w:bCs/>
          <w:sz w:val="20"/>
          <w:szCs w:val="20"/>
          <w:lang w:val="uk-UA"/>
        </w:rPr>
        <w:t xml:space="preserve"> – направлене Турагентом за вказівкою Замовника через Особистий кабінет відмова від отримання Турпродукту, вказаного в підтвердженій Туроператором Заявці, повністю або частково, а також зменшення кількості Туристів, внесення виправлень в імена та прізвища Туристів, зміна раніше погоджених та підтверджених Туроператором строків та об’ємів послуг.</w:t>
      </w:r>
    </w:p>
    <w:p w14:paraId="7AB5FF1A" w14:textId="77777777" w:rsidR="00645520" w:rsidRPr="00F91065" w:rsidRDefault="00645520" w:rsidP="0072772F">
      <w:pPr>
        <w:spacing w:after="0" w:line="240" w:lineRule="auto"/>
        <w:jc w:val="both"/>
        <w:rPr>
          <w:rFonts w:ascii="Times New Roman" w:hAnsi="Times New Roman" w:cs="Times New Roman"/>
          <w:bCs/>
          <w:sz w:val="20"/>
          <w:szCs w:val="20"/>
          <w:lang w:val="uk-UA"/>
        </w:rPr>
      </w:pPr>
    </w:p>
    <w:p w14:paraId="330876D1" w14:textId="29FBD0CA"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Ваучер</w:t>
      </w:r>
      <w:r w:rsidRPr="00F91065">
        <w:rPr>
          <w:rFonts w:ascii="Times New Roman" w:hAnsi="Times New Roman" w:cs="Times New Roman"/>
          <w:bCs/>
          <w:i/>
          <w:sz w:val="20"/>
          <w:szCs w:val="20"/>
          <w:lang w:val="uk-UA"/>
        </w:rPr>
        <w:t xml:space="preserve"> – </w:t>
      </w:r>
      <w:r w:rsidRPr="00F91065">
        <w:rPr>
          <w:rFonts w:ascii="Times New Roman" w:hAnsi="Times New Roman" w:cs="Times New Roman"/>
          <w:bCs/>
          <w:sz w:val="20"/>
          <w:szCs w:val="20"/>
          <w:lang w:val="uk-UA"/>
        </w:rPr>
        <w:t>документ, що видається Туроператором на виконання умов, визначених у</w:t>
      </w:r>
      <w:r w:rsidR="003E4AA8" w:rsidRPr="00F91065">
        <w:rPr>
          <w:rFonts w:ascii="Times New Roman" w:hAnsi="Times New Roman" w:cs="Times New Roman"/>
          <w:bCs/>
          <w:sz w:val="20"/>
          <w:szCs w:val="20"/>
          <w:lang w:val="uk-UA"/>
        </w:rPr>
        <w:t xml:space="preserve"> цьому </w:t>
      </w:r>
      <w:r w:rsidRPr="00F91065">
        <w:rPr>
          <w:rFonts w:ascii="Times New Roman" w:hAnsi="Times New Roman" w:cs="Times New Roman"/>
          <w:bCs/>
          <w:sz w:val="20"/>
          <w:szCs w:val="20"/>
          <w:lang w:val="uk-UA"/>
        </w:rPr>
        <w:t>Договорі, який визначає кількість Туристів, яким надається Турпродукт, підтверджує право Туриста(ів) на розміщення в зазначеному готелі з певним типом харчуванням та класом номера у визначені дати</w:t>
      </w:r>
      <w:r w:rsidR="00C269EF" w:rsidRPr="00F91065">
        <w:rPr>
          <w:rFonts w:ascii="Times New Roman" w:hAnsi="Times New Roman" w:cs="Times New Roman"/>
          <w:bCs/>
          <w:sz w:val="20"/>
          <w:szCs w:val="20"/>
          <w:lang w:val="uk-UA"/>
        </w:rPr>
        <w:t xml:space="preserve">. Ваучер не є формою письмового договору у розумінні </w:t>
      </w:r>
      <w:r w:rsidRPr="00F91065">
        <w:rPr>
          <w:rFonts w:ascii="Times New Roman" w:hAnsi="Times New Roman" w:cs="Times New Roman"/>
          <w:bCs/>
          <w:sz w:val="20"/>
          <w:szCs w:val="20"/>
          <w:lang w:val="uk-UA"/>
        </w:rPr>
        <w:t>статт</w:t>
      </w:r>
      <w:r w:rsidR="00C269EF" w:rsidRPr="00F91065">
        <w:rPr>
          <w:rFonts w:ascii="Times New Roman" w:hAnsi="Times New Roman" w:cs="Times New Roman"/>
          <w:bCs/>
          <w:sz w:val="20"/>
          <w:szCs w:val="20"/>
          <w:lang w:val="uk-UA"/>
        </w:rPr>
        <w:t>і</w:t>
      </w:r>
      <w:r w:rsidRPr="00F91065">
        <w:rPr>
          <w:rFonts w:ascii="Times New Roman" w:hAnsi="Times New Roman" w:cs="Times New Roman"/>
          <w:bCs/>
          <w:sz w:val="20"/>
          <w:szCs w:val="20"/>
          <w:lang w:val="uk-UA"/>
        </w:rPr>
        <w:t xml:space="preserve"> 23 Закону України «Про туризм». </w:t>
      </w:r>
    </w:p>
    <w:p w14:paraId="66C2F8D4" w14:textId="77777777" w:rsidR="004A5F11" w:rsidRPr="00F91065" w:rsidRDefault="004A5F11" w:rsidP="0072772F">
      <w:pPr>
        <w:spacing w:after="0" w:line="240" w:lineRule="auto"/>
        <w:jc w:val="both"/>
        <w:rPr>
          <w:rFonts w:ascii="Times New Roman" w:hAnsi="Times New Roman" w:cs="Times New Roman"/>
          <w:bCs/>
          <w:sz w:val="20"/>
          <w:szCs w:val="20"/>
          <w:lang w:val="uk-UA"/>
        </w:rPr>
      </w:pPr>
    </w:p>
    <w:p w14:paraId="60D0D31A"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 xml:space="preserve">Візова підтримка – </w:t>
      </w:r>
      <w:r w:rsidRPr="00F91065">
        <w:rPr>
          <w:rFonts w:ascii="Times New Roman" w:hAnsi="Times New Roman" w:cs="Times New Roman"/>
          <w:bCs/>
          <w:sz w:val="20"/>
          <w:szCs w:val="20"/>
          <w:lang w:val="uk-UA"/>
        </w:rPr>
        <w:t>консультативні послуги та послуги з підготовки документів до посольства/консульства/міграційної служби, які Туроператор надає відповідно до акцептованої Заявки.</w:t>
      </w:r>
    </w:p>
    <w:p w14:paraId="463F7079" w14:textId="77777777" w:rsidR="004A5F11" w:rsidRPr="00F91065" w:rsidRDefault="004A5F11" w:rsidP="0072772F">
      <w:pPr>
        <w:spacing w:after="0" w:line="240" w:lineRule="auto"/>
        <w:jc w:val="both"/>
        <w:rPr>
          <w:rFonts w:ascii="Times New Roman" w:hAnsi="Times New Roman" w:cs="Times New Roman"/>
          <w:b/>
          <w:bCs/>
          <w:sz w:val="20"/>
          <w:szCs w:val="20"/>
          <w:lang w:val="uk-UA"/>
        </w:rPr>
      </w:pPr>
    </w:p>
    <w:p w14:paraId="0ACABE9B"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Дата закінчення Туру</w:t>
      </w:r>
      <w:r w:rsidRPr="00F91065">
        <w:rPr>
          <w:rFonts w:ascii="Times New Roman" w:hAnsi="Times New Roman" w:cs="Times New Roman"/>
          <w:bCs/>
          <w:sz w:val="20"/>
          <w:szCs w:val="20"/>
          <w:lang w:val="uk-UA"/>
        </w:rPr>
        <w:t xml:space="preserve"> – дата закінчення споживання Туристом туристичних послуг, що входили до складу Турпродукту згідно з підтвердженою Туроператором та оплаченою Заявкою.</w:t>
      </w:r>
    </w:p>
    <w:p w14:paraId="1EFF0253" w14:textId="77777777" w:rsidR="004A5F11" w:rsidRPr="00F91065" w:rsidRDefault="004A5F11" w:rsidP="0072772F">
      <w:pPr>
        <w:spacing w:after="0" w:line="240" w:lineRule="auto"/>
        <w:jc w:val="both"/>
        <w:rPr>
          <w:rFonts w:ascii="Times New Roman" w:hAnsi="Times New Roman" w:cs="Times New Roman"/>
          <w:b/>
          <w:bCs/>
          <w:sz w:val="20"/>
          <w:szCs w:val="20"/>
          <w:lang w:val="uk-UA"/>
        </w:rPr>
      </w:pPr>
    </w:p>
    <w:p w14:paraId="3808DE9A" w14:textId="688C9454"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Дата початку Туру</w:t>
      </w:r>
      <w:r w:rsidRPr="00F91065">
        <w:rPr>
          <w:rFonts w:ascii="Times New Roman" w:hAnsi="Times New Roman" w:cs="Times New Roman"/>
          <w:bCs/>
          <w:sz w:val="20"/>
          <w:szCs w:val="20"/>
          <w:lang w:val="uk-UA"/>
        </w:rPr>
        <w:t xml:space="preserve"> – дата, коли Турист </w:t>
      </w:r>
      <w:r w:rsidR="008470D4" w:rsidRPr="00F91065">
        <w:rPr>
          <w:rFonts w:ascii="Times New Roman" w:hAnsi="Times New Roman" w:cs="Times New Roman"/>
          <w:bCs/>
          <w:sz w:val="20"/>
          <w:szCs w:val="20"/>
          <w:lang w:val="uk-UA"/>
        </w:rPr>
        <w:t>скорист</w:t>
      </w:r>
      <w:r w:rsidRPr="00F91065">
        <w:rPr>
          <w:rFonts w:ascii="Times New Roman" w:hAnsi="Times New Roman" w:cs="Times New Roman"/>
          <w:bCs/>
          <w:sz w:val="20"/>
          <w:szCs w:val="20"/>
          <w:lang w:val="uk-UA"/>
        </w:rPr>
        <w:t>ався першою туристичною послугою, яка входить до складу Турпродукту згідно з підтвердженою Туроператором та оплаченою Заявкою.</w:t>
      </w:r>
    </w:p>
    <w:p w14:paraId="4750997B" w14:textId="77777777" w:rsidR="004A5F11" w:rsidRPr="00F91065" w:rsidRDefault="004A5F11" w:rsidP="0072772F">
      <w:pPr>
        <w:spacing w:after="0" w:line="240" w:lineRule="auto"/>
        <w:jc w:val="both"/>
        <w:rPr>
          <w:rFonts w:ascii="Times New Roman" w:hAnsi="Times New Roman" w:cs="Times New Roman"/>
          <w:bCs/>
          <w:sz w:val="20"/>
          <w:szCs w:val="20"/>
          <w:lang w:val="uk-UA"/>
        </w:rPr>
      </w:pPr>
    </w:p>
    <w:p w14:paraId="6387F602" w14:textId="367CB8A0" w:rsidR="004A5F11" w:rsidRPr="00F91065" w:rsidRDefault="004A5F11" w:rsidP="0072772F">
      <w:pPr>
        <w:spacing w:after="0" w:line="240" w:lineRule="auto"/>
        <w:jc w:val="both"/>
        <w:rPr>
          <w:rFonts w:ascii="Times New Roman" w:hAnsi="Times New Roman" w:cs="Times New Roman"/>
          <w:b/>
          <w:bCs/>
          <w:sz w:val="20"/>
          <w:szCs w:val="20"/>
          <w:lang w:val="uk-UA"/>
        </w:rPr>
      </w:pPr>
      <w:r w:rsidRPr="00F91065">
        <w:rPr>
          <w:rFonts w:ascii="Times New Roman" w:hAnsi="Times New Roman" w:cs="Times New Roman"/>
          <w:b/>
          <w:bCs/>
          <w:sz w:val="20"/>
          <w:szCs w:val="20"/>
          <w:lang w:val="uk-UA"/>
        </w:rPr>
        <w:t xml:space="preserve">Замовник Турпродукту – </w:t>
      </w:r>
      <w:r w:rsidRPr="00F91065">
        <w:rPr>
          <w:rFonts w:ascii="Times New Roman" w:hAnsi="Times New Roman" w:cs="Times New Roman"/>
          <w:bCs/>
          <w:sz w:val="20"/>
          <w:szCs w:val="20"/>
          <w:lang w:val="uk-UA"/>
        </w:rPr>
        <w:t xml:space="preserve">особа (Турист або інша фізична особа або юридична особа), яка здійснює замовлення Турпродукту для організації Туру і яка уклала </w:t>
      </w:r>
      <w:r w:rsidR="007479F4" w:rsidRPr="00F91065">
        <w:rPr>
          <w:rFonts w:ascii="Times New Roman" w:hAnsi="Times New Roman" w:cs="Times New Roman"/>
          <w:bCs/>
          <w:sz w:val="20"/>
          <w:szCs w:val="20"/>
          <w:lang w:val="uk-UA"/>
        </w:rPr>
        <w:t xml:space="preserve">цей </w:t>
      </w:r>
      <w:r w:rsidRPr="00F91065">
        <w:rPr>
          <w:rFonts w:ascii="Times New Roman" w:hAnsi="Times New Roman" w:cs="Times New Roman"/>
          <w:bCs/>
          <w:sz w:val="20"/>
          <w:szCs w:val="20"/>
          <w:lang w:val="uk-UA"/>
        </w:rPr>
        <w:t>Договір.</w:t>
      </w:r>
      <w:r w:rsidRPr="00F91065">
        <w:rPr>
          <w:rFonts w:ascii="Times New Roman" w:hAnsi="Times New Roman" w:cs="Times New Roman"/>
          <w:b/>
          <w:bCs/>
          <w:sz w:val="20"/>
          <w:szCs w:val="20"/>
          <w:lang w:val="uk-UA"/>
        </w:rPr>
        <w:t xml:space="preserve"> </w:t>
      </w:r>
    </w:p>
    <w:p w14:paraId="71F5A4B5" w14:textId="77777777" w:rsidR="00DB48C2" w:rsidRPr="00F91065" w:rsidRDefault="00DB48C2" w:rsidP="0072772F">
      <w:pPr>
        <w:spacing w:after="0" w:line="240" w:lineRule="auto"/>
        <w:jc w:val="both"/>
        <w:rPr>
          <w:rFonts w:ascii="Times New Roman" w:hAnsi="Times New Roman" w:cs="Times New Roman"/>
          <w:b/>
          <w:bCs/>
          <w:sz w:val="20"/>
          <w:szCs w:val="20"/>
          <w:lang w:val="uk-UA"/>
        </w:rPr>
      </w:pPr>
    </w:p>
    <w:p w14:paraId="1BA722E5" w14:textId="3A49F18C" w:rsidR="004A5F11" w:rsidRPr="00F91065" w:rsidRDefault="00DB48C2" w:rsidP="0072772F">
      <w:pPr>
        <w:spacing w:after="0" w:line="240" w:lineRule="auto"/>
        <w:jc w:val="both"/>
        <w:rPr>
          <w:rFonts w:ascii="Times New Roman" w:hAnsi="Times New Roman" w:cs="Times New Roman"/>
          <w:b/>
          <w:bCs/>
          <w:sz w:val="20"/>
          <w:szCs w:val="20"/>
          <w:lang w:val="uk-UA"/>
        </w:rPr>
      </w:pPr>
      <w:r w:rsidRPr="00F91065">
        <w:rPr>
          <w:rFonts w:ascii="Times New Roman" w:hAnsi="Times New Roman" w:cs="Times New Roman"/>
          <w:b/>
          <w:bCs/>
          <w:sz w:val="20"/>
          <w:szCs w:val="20"/>
          <w:lang w:val="uk-UA"/>
        </w:rPr>
        <w:t xml:space="preserve">Заявка на бронювання (Заявка) – </w:t>
      </w:r>
      <w:r w:rsidRPr="00F91065">
        <w:rPr>
          <w:rFonts w:ascii="Times New Roman" w:hAnsi="Times New Roman" w:cs="Times New Roman"/>
          <w:bCs/>
          <w:sz w:val="20"/>
          <w:szCs w:val="20"/>
          <w:lang w:val="uk-UA"/>
        </w:rPr>
        <w:t xml:space="preserve">направлена Турагентом за вказівкою Замовника Туроператорові безвідклична оферта Замовника Турпродукту, що містить конкретні складові Турпродукту, інформацію, необхідну згідно з даним Договором для бронювання Турпродукту, а також пропозицію укласти Договір на умовах, </w:t>
      </w:r>
      <w:r w:rsidR="00C8288F" w:rsidRPr="00F91065">
        <w:rPr>
          <w:rFonts w:ascii="Times New Roman" w:hAnsi="Times New Roman" w:cs="Times New Roman"/>
          <w:bCs/>
          <w:sz w:val="20"/>
          <w:szCs w:val="20"/>
          <w:lang w:val="uk-UA"/>
        </w:rPr>
        <w:t xml:space="preserve">визначених Туроператором </w:t>
      </w:r>
      <w:r w:rsidRPr="00F91065">
        <w:rPr>
          <w:rFonts w:ascii="Times New Roman" w:hAnsi="Times New Roman" w:cs="Times New Roman"/>
          <w:bCs/>
          <w:sz w:val="20"/>
          <w:szCs w:val="20"/>
          <w:lang w:val="uk-UA"/>
        </w:rPr>
        <w:t>та Заявці.</w:t>
      </w:r>
    </w:p>
    <w:p w14:paraId="75F2615D" w14:textId="77777777" w:rsidR="00C8288F" w:rsidRPr="00F91065" w:rsidRDefault="00C8288F" w:rsidP="0072772F">
      <w:pPr>
        <w:spacing w:after="0" w:line="240" w:lineRule="auto"/>
        <w:jc w:val="both"/>
        <w:rPr>
          <w:rFonts w:ascii="Times New Roman" w:hAnsi="Times New Roman" w:cs="Times New Roman"/>
          <w:b/>
          <w:bCs/>
          <w:sz w:val="20"/>
          <w:szCs w:val="20"/>
          <w:lang w:val="uk-UA"/>
        </w:rPr>
      </w:pPr>
    </w:p>
    <w:p w14:paraId="6E8E1322"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 xml:space="preserve">Країна перебування – </w:t>
      </w:r>
      <w:r w:rsidRPr="00F91065">
        <w:rPr>
          <w:rFonts w:ascii="Times New Roman" w:hAnsi="Times New Roman" w:cs="Times New Roman"/>
          <w:bCs/>
          <w:sz w:val="20"/>
          <w:szCs w:val="20"/>
          <w:lang w:val="uk-UA"/>
        </w:rPr>
        <w:t xml:space="preserve">країна, в якій Турист відповідно до акцептованої заявки </w:t>
      </w:r>
      <w:r w:rsidR="00941435" w:rsidRPr="00F91065">
        <w:rPr>
          <w:rFonts w:ascii="Times New Roman" w:hAnsi="Times New Roman" w:cs="Times New Roman"/>
          <w:bCs/>
          <w:sz w:val="20"/>
          <w:szCs w:val="20"/>
          <w:lang w:val="uk-UA"/>
        </w:rPr>
        <w:t xml:space="preserve">Туроператором </w:t>
      </w:r>
      <w:r w:rsidRPr="00F91065">
        <w:rPr>
          <w:rFonts w:ascii="Times New Roman" w:hAnsi="Times New Roman" w:cs="Times New Roman"/>
          <w:bCs/>
          <w:sz w:val="20"/>
          <w:szCs w:val="20"/>
          <w:lang w:val="uk-UA"/>
        </w:rPr>
        <w:t>безпосередньо споживає комплекс туристичних послуг (Турпродукт).</w:t>
      </w:r>
    </w:p>
    <w:p w14:paraId="5B810459" w14:textId="77777777" w:rsidR="004A5F11" w:rsidRPr="00F91065" w:rsidRDefault="004A5F11" w:rsidP="0072772F">
      <w:pPr>
        <w:spacing w:after="0" w:line="240" w:lineRule="auto"/>
        <w:jc w:val="both"/>
        <w:rPr>
          <w:rFonts w:ascii="Times New Roman" w:hAnsi="Times New Roman" w:cs="Times New Roman"/>
          <w:bCs/>
          <w:sz w:val="20"/>
          <w:szCs w:val="20"/>
          <w:lang w:val="uk-UA"/>
        </w:rPr>
      </w:pPr>
    </w:p>
    <w:p w14:paraId="7F90B40D" w14:textId="77777777" w:rsidR="00DB48C2" w:rsidRPr="00F91065" w:rsidRDefault="00DB48C2"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lastRenderedPageBreak/>
        <w:t xml:space="preserve">Підтвердження Заявки (акцепт) </w:t>
      </w:r>
      <w:r w:rsidRPr="00F91065">
        <w:rPr>
          <w:rFonts w:ascii="Times New Roman" w:hAnsi="Times New Roman" w:cs="Times New Roman"/>
          <w:bCs/>
          <w:sz w:val="20"/>
          <w:szCs w:val="20"/>
          <w:lang w:val="uk-UA"/>
        </w:rPr>
        <w:t>– надане Туроператором в Особистому кабінеті Турагента підтвердження можливості забронювати вказаний в Заявці Турпродукт шляхом присвоєння Заявці статусу «ОК». Підтвердження Заявки може бути здійснене шляхом виставлення рахунку.</w:t>
      </w:r>
    </w:p>
    <w:p w14:paraId="6D58623D" w14:textId="77777777" w:rsidR="00DB48C2" w:rsidRPr="00F91065" w:rsidRDefault="00DB48C2" w:rsidP="0072772F">
      <w:pPr>
        <w:spacing w:after="0" w:line="240" w:lineRule="auto"/>
        <w:jc w:val="both"/>
        <w:rPr>
          <w:rFonts w:ascii="Times New Roman" w:hAnsi="Times New Roman" w:cs="Times New Roman"/>
          <w:bCs/>
          <w:sz w:val="20"/>
          <w:szCs w:val="20"/>
          <w:lang w:val="uk-UA"/>
        </w:rPr>
      </w:pPr>
    </w:p>
    <w:p w14:paraId="72BDA063"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Тур</w:t>
      </w:r>
      <w:r w:rsidRPr="00F91065">
        <w:rPr>
          <w:rFonts w:ascii="Times New Roman" w:hAnsi="Times New Roman" w:cs="Times New Roman"/>
          <w:bCs/>
          <w:sz w:val="20"/>
          <w:szCs w:val="20"/>
          <w:lang w:val="uk-UA"/>
        </w:rPr>
        <w:t xml:space="preserve"> – подорож (поїздка) Туриста на термін від 24 годин до одного року з пізнавальною, оздоровчою, релігійною, спортивною, професійною, науковою, діловою та іншою метою, за винятком виїзду на постійне місце проживання, працевлаштування, зміни громадянства, отримання посвідки на проживання, здійснення оплачуваної або підприємницької діяльності.</w:t>
      </w:r>
    </w:p>
    <w:p w14:paraId="6FBEFB42" w14:textId="77777777" w:rsidR="004A5F11" w:rsidRPr="00F91065" w:rsidRDefault="004A5F11" w:rsidP="0072772F">
      <w:pPr>
        <w:spacing w:after="0" w:line="240" w:lineRule="auto"/>
        <w:jc w:val="both"/>
        <w:rPr>
          <w:rFonts w:ascii="Times New Roman" w:hAnsi="Times New Roman" w:cs="Times New Roman"/>
          <w:b/>
          <w:bCs/>
          <w:sz w:val="20"/>
          <w:szCs w:val="20"/>
          <w:lang w:val="uk-UA"/>
        </w:rPr>
      </w:pPr>
    </w:p>
    <w:p w14:paraId="0CBA1894"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 xml:space="preserve">Туристичний оператор (Туроператор) – </w:t>
      </w:r>
      <w:r w:rsidRPr="00F91065">
        <w:rPr>
          <w:rFonts w:ascii="Times New Roman" w:hAnsi="Times New Roman" w:cs="Times New Roman"/>
          <w:bCs/>
          <w:sz w:val="20"/>
          <w:szCs w:val="20"/>
          <w:lang w:val="uk-UA"/>
        </w:rPr>
        <w:t xml:space="preserve">Товариство з обмеженою відповідальністю «ТРЕВЕЛ ПРОФЕШНЛ ГРУП», що діє на підставі ліцензії </w:t>
      </w:r>
      <w:r w:rsidRPr="00F91065">
        <w:rPr>
          <w:rFonts w:ascii="Times New Roman" w:hAnsi="Times New Roman" w:cs="Times New Roman"/>
          <w:sz w:val="20"/>
          <w:szCs w:val="20"/>
          <w:lang w:val="uk-UA"/>
        </w:rPr>
        <w:t>Державного агентства України з туризму та курортів АЕ № 272713 від 13 березня 2014р.,</w:t>
      </w:r>
      <w:r w:rsidRPr="00F91065">
        <w:rPr>
          <w:rFonts w:ascii="Times New Roman" w:hAnsi="Times New Roman" w:cs="Times New Roman"/>
          <w:bCs/>
          <w:sz w:val="20"/>
          <w:szCs w:val="20"/>
          <w:lang w:val="uk-UA"/>
        </w:rPr>
        <w:t xml:space="preserve"> гарантія надана </w:t>
      </w:r>
      <w:r w:rsidRPr="00F91065">
        <w:rPr>
          <w:rFonts w:ascii="Times New Roman" w:hAnsi="Times New Roman" w:cs="Times New Roman"/>
          <w:sz w:val="20"/>
          <w:szCs w:val="20"/>
          <w:lang w:val="uk-UA"/>
        </w:rPr>
        <w:t xml:space="preserve">АТ “УкрСиббанк” (61001, м. Харків, просп. </w:t>
      </w:r>
      <w:r w:rsidRPr="00F91065">
        <w:rPr>
          <w:rFonts w:ascii="Times New Roman" w:hAnsi="Times New Roman" w:cs="Times New Roman"/>
          <w:sz w:val="20"/>
          <w:szCs w:val="20"/>
        </w:rPr>
        <w:t>Московський, 60)</w:t>
      </w:r>
      <w:r w:rsidRPr="00F91065">
        <w:rPr>
          <w:rFonts w:ascii="Times New Roman" w:hAnsi="Times New Roman" w:cs="Times New Roman"/>
          <w:bCs/>
          <w:sz w:val="20"/>
          <w:szCs w:val="20"/>
          <w:lang w:val="uk-UA"/>
        </w:rPr>
        <w:t xml:space="preserve"> відповідно до договору про надання банківської гарантії №11483881000 від 06.10.2016 року (розмір фінансового забезпечення складає 20 000 Євро), платник податку на прибуток на загальних підставах. </w:t>
      </w:r>
    </w:p>
    <w:p w14:paraId="0F3E5C1A" w14:textId="77777777" w:rsidR="004A5F11" w:rsidRPr="00F91065" w:rsidRDefault="004A5F11" w:rsidP="0072772F">
      <w:pPr>
        <w:spacing w:after="0" w:line="240" w:lineRule="auto"/>
        <w:jc w:val="both"/>
        <w:rPr>
          <w:rFonts w:ascii="Times New Roman" w:hAnsi="Times New Roman" w:cs="Times New Roman"/>
          <w:b/>
          <w:bCs/>
          <w:sz w:val="20"/>
          <w:szCs w:val="20"/>
          <w:lang w:val="uk-UA"/>
        </w:rPr>
      </w:pPr>
    </w:p>
    <w:p w14:paraId="66600718" w14:textId="2289685F"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 xml:space="preserve">Турист (споживач туристичних послуг) – </w:t>
      </w:r>
      <w:r w:rsidRPr="00F91065">
        <w:rPr>
          <w:rFonts w:ascii="Times New Roman" w:hAnsi="Times New Roman" w:cs="Times New Roman"/>
          <w:bCs/>
          <w:sz w:val="20"/>
          <w:szCs w:val="20"/>
          <w:lang w:val="uk-UA"/>
        </w:rPr>
        <w:t xml:space="preserve">особа, яка здійснює (планує здійснити) Тур та уклала </w:t>
      </w:r>
      <w:r w:rsidR="003B7518" w:rsidRPr="00F91065">
        <w:rPr>
          <w:rFonts w:ascii="Times New Roman" w:hAnsi="Times New Roman" w:cs="Times New Roman"/>
          <w:bCs/>
          <w:sz w:val="20"/>
          <w:szCs w:val="20"/>
          <w:lang w:val="uk-UA"/>
        </w:rPr>
        <w:t xml:space="preserve">та/або від імені якої укладено </w:t>
      </w:r>
      <w:r w:rsidRPr="00F91065">
        <w:rPr>
          <w:rFonts w:ascii="Times New Roman" w:hAnsi="Times New Roman" w:cs="Times New Roman"/>
          <w:bCs/>
          <w:sz w:val="20"/>
          <w:szCs w:val="20"/>
          <w:lang w:val="uk-UA"/>
        </w:rPr>
        <w:t>даний Договір.</w:t>
      </w:r>
    </w:p>
    <w:p w14:paraId="0CFCFFA9" w14:textId="77777777" w:rsidR="004A5F11" w:rsidRPr="00F91065" w:rsidRDefault="004A5F11" w:rsidP="0072772F">
      <w:pPr>
        <w:spacing w:after="0" w:line="240" w:lineRule="auto"/>
        <w:jc w:val="both"/>
        <w:rPr>
          <w:rFonts w:ascii="Times New Roman" w:hAnsi="Times New Roman" w:cs="Times New Roman"/>
          <w:bCs/>
          <w:sz w:val="20"/>
          <w:szCs w:val="20"/>
          <w:lang w:val="uk-UA"/>
        </w:rPr>
      </w:pPr>
    </w:p>
    <w:p w14:paraId="60E8A500"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
          <w:bCs/>
          <w:sz w:val="20"/>
          <w:szCs w:val="20"/>
          <w:lang w:val="uk-UA"/>
        </w:rPr>
        <w:t xml:space="preserve">Туристичний продукт (Турпродукт) – </w:t>
      </w:r>
      <w:r w:rsidRPr="00F91065">
        <w:rPr>
          <w:rFonts w:ascii="Times New Roman" w:hAnsi="Times New Roman" w:cs="Times New Roman"/>
          <w:bCs/>
          <w:sz w:val="20"/>
          <w:szCs w:val="20"/>
          <w:lang w:val="uk-UA"/>
        </w:rPr>
        <w:t>попередньо розроблений комплекс туристичних послуг, який поєднує не менше ніж дві такі послуги, що реалізується або пропонується для реалізації як на території України так і за її межами за визначеною ціною і може включати:</w:t>
      </w:r>
    </w:p>
    <w:p w14:paraId="580ECA17"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бронювання номерів в готелях;</w:t>
      </w:r>
    </w:p>
    <w:p w14:paraId="4A6BAD12"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харчування (на базі сніданки - BB, сніданки і вечері - НВ, сніданки, обіди та вечері - FВ або інше);</w:t>
      </w:r>
    </w:p>
    <w:p w14:paraId="1FDB67C7"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транспортні послуги з перевезення туристів і їх багажу в Країні перебування;</w:t>
      </w:r>
    </w:p>
    <w:p w14:paraId="3F2907C6"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екскурсійне обслуговування;</w:t>
      </w:r>
    </w:p>
    <w:p w14:paraId="241BFF8A"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організацію культурно-розважальних або спортивних заходів;</w:t>
      </w:r>
    </w:p>
    <w:p w14:paraId="612704FB"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організацію інструкторів з різних видів спорту;</w:t>
      </w:r>
    </w:p>
    <w:p w14:paraId="30F705B3" w14:textId="77777777"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організацію прокату автомобіля;</w:t>
      </w:r>
    </w:p>
    <w:p w14:paraId="0FA268D1" w14:textId="0C75BC1D" w:rsidR="004A5F11" w:rsidRPr="00F91065" w:rsidRDefault="004A5F11" w:rsidP="0072772F">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інші туристичні послуги, які Туроператор пропонує для реалізації.</w:t>
      </w:r>
    </w:p>
    <w:p w14:paraId="649BC3A9" w14:textId="77777777" w:rsidR="004A5F11" w:rsidRPr="00F91065" w:rsidRDefault="004A5F11" w:rsidP="0072772F">
      <w:pPr>
        <w:spacing w:after="0" w:line="240" w:lineRule="auto"/>
        <w:jc w:val="both"/>
        <w:rPr>
          <w:rFonts w:ascii="Times New Roman" w:hAnsi="Times New Roman" w:cs="Times New Roman"/>
          <w:bCs/>
          <w:sz w:val="20"/>
          <w:szCs w:val="20"/>
          <w:lang w:val="uk-UA"/>
        </w:rPr>
      </w:pPr>
    </w:p>
    <w:p w14:paraId="46AE0AE7" w14:textId="69EFD214" w:rsidR="00ED018F" w:rsidRPr="00F91065" w:rsidRDefault="00F84ABD" w:rsidP="0072772F">
      <w:pPr>
        <w:spacing w:after="0" w:line="240" w:lineRule="auto"/>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b/>
          <w:sz w:val="20"/>
          <w:szCs w:val="20"/>
          <w:lang w:val="uk-UA" w:eastAsia="uk-UA"/>
        </w:rPr>
        <w:t>Готель</w:t>
      </w:r>
      <w:r w:rsidR="00ED018F" w:rsidRPr="00F91065">
        <w:rPr>
          <w:rFonts w:ascii="Times New Roman" w:eastAsia="Times New Roman" w:hAnsi="Times New Roman" w:cs="Times New Roman"/>
          <w:sz w:val="20"/>
          <w:szCs w:val="20"/>
          <w:lang w:val="uk-UA" w:eastAsia="uk-UA"/>
        </w:rPr>
        <w:t xml:space="preserve"> - готель, обраний Туристом для проживання. Категорія готелю, встановлюється місцевими органами сертифікації. У деяких країнах </w:t>
      </w:r>
      <w:r w:rsidR="003B7518" w:rsidRPr="00F91065">
        <w:rPr>
          <w:rFonts w:ascii="Times New Roman" w:eastAsia="Times New Roman" w:hAnsi="Times New Roman" w:cs="Times New Roman"/>
          <w:sz w:val="20"/>
          <w:szCs w:val="20"/>
          <w:lang w:val="uk-UA" w:eastAsia="uk-UA"/>
        </w:rPr>
        <w:t xml:space="preserve">сертифікація готелів державними органами не здійснюється, і </w:t>
      </w:r>
      <w:r w:rsidR="00ED018F" w:rsidRPr="00F91065">
        <w:rPr>
          <w:rFonts w:ascii="Times New Roman" w:eastAsia="Times New Roman" w:hAnsi="Times New Roman" w:cs="Times New Roman"/>
          <w:sz w:val="20"/>
          <w:szCs w:val="20"/>
          <w:lang w:val="uk-UA" w:eastAsia="uk-UA"/>
        </w:rPr>
        <w:t xml:space="preserve">категорійність готелів </w:t>
      </w:r>
      <w:r w:rsidR="003B7518" w:rsidRPr="00F91065">
        <w:rPr>
          <w:rFonts w:ascii="Times New Roman" w:eastAsia="Times New Roman" w:hAnsi="Times New Roman" w:cs="Times New Roman"/>
          <w:sz w:val="20"/>
          <w:szCs w:val="20"/>
          <w:lang w:val="uk-UA" w:eastAsia="uk-UA"/>
        </w:rPr>
        <w:t>встановлюється згідно з суб’єктивною оцінкою власника готелю або</w:t>
      </w:r>
      <w:r w:rsidR="00ED018F" w:rsidRPr="00F91065">
        <w:rPr>
          <w:rFonts w:ascii="Times New Roman" w:eastAsia="Times New Roman" w:hAnsi="Times New Roman" w:cs="Times New Roman"/>
          <w:sz w:val="20"/>
          <w:szCs w:val="20"/>
          <w:lang w:val="uk-UA" w:eastAsia="uk-UA"/>
        </w:rPr>
        <w:t xml:space="preserve"> </w:t>
      </w:r>
      <w:r w:rsidR="003B7518" w:rsidRPr="00F91065">
        <w:rPr>
          <w:rFonts w:ascii="Times New Roman" w:eastAsia="Times New Roman" w:hAnsi="Times New Roman" w:cs="Times New Roman"/>
          <w:sz w:val="20"/>
          <w:szCs w:val="20"/>
          <w:lang w:val="uk-UA" w:eastAsia="uk-UA"/>
        </w:rPr>
        <w:t>іншо</w:t>
      </w:r>
      <w:r w:rsidR="00BA4BDC" w:rsidRPr="00F91065">
        <w:rPr>
          <w:rFonts w:ascii="Times New Roman" w:eastAsia="Times New Roman" w:hAnsi="Times New Roman" w:cs="Times New Roman"/>
          <w:sz w:val="20"/>
          <w:szCs w:val="20"/>
          <w:lang w:val="uk-UA" w:eastAsia="uk-UA"/>
        </w:rPr>
        <w:t>ю</w:t>
      </w:r>
      <w:r w:rsidR="003B7518" w:rsidRPr="00F91065">
        <w:rPr>
          <w:rFonts w:ascii="Times New Roman" w:eastAsia="Times New Roman" w:hAnsi="Times New Roman" w:cs="Times New Roman"/>
          <w:sz w:val="20"/>
          <w:szCs w:val="20"/>
          <w:lang w:val="uk-UA" w:eastAsia="uk-UA"/>
        </w:rPr>
        <w:t xml:space="preserve"> уповноважено</w:t>
      </w:r>
      <w:r w:rsidR="00BA4BDC" w:rsidRPr="00F91065">
        <w:rPr>
          <w:rFonts w:ascii="Times New Roman" w:eastAsia="Times New Roman" w:hAnsi="Times New Roman" w:cs="Times New Roman"/>
          <w:sz w:val="20"/>
          <w:szCs w:val="20"/>
          <w:lang w:val="uk-UA" w:eastAsia="uk-UA"/>
        </w:rPr>
        <w:t>ю</w:t>
      </w:r>
      <w:r w:rsidR="003B7518" w:rsidRPr="00F91065">
        <w:rPr>
          <w:rFonts w:ascii="Times New Roman" w:eastAsia="Times New Roman" w:hAnsi="Times New Roman" w:cs="Times New Roman"/>
          <w:sz w:val="20"/>
          <w:szCs w:val="20"/>
          <w:lang w:val="uk-UA" w:eastAsia="uk-UA"/>
        </w:rPr>
        <w:t xml:space="preserve"> </w:t>
      </w:r>
      <w:r w:rsidR="00ED018F" w:rsidRPr="00F91065">
        <w:rPr>
          <w:rFonts w:ascii="Times New Roman" w:eastAsia="Times New Roman" w:hAnsi="Times New Roman" w:cs="Times New Roman"/>
          <w:sz w:val="20"/>
          <w:szCs w:val="20"/>
          <w:lang w:val="uk-UA" w:eastAsia="uk-UA"/>
        </w:rPr>
        <w:t>особ</w:t>
      </w:r>
      <w:r w:rsidR="00BA4BDC" w:rsidRPr="00F91065">
        <w:rPr>
          <w:rFonts w:ascii="Times New Roman" w:eastAsia="Times New Roman" w:hAnsi="Times New Roman" w:cs="Times New Roman"/>
          <w:sz w:val="20"/>
          <w:szCs w:val="20"/>
          <w:lang w:val="uk-UA" w:eastAsia="uk-UA"/>
        </w:rPr>
        <w:t>ою</w:t>
      </w:r>
      <w:r w:rsidR="003B7518" w:rsidRPr="00F91065">
        <w:rPr>
          <w:rFonts w:ascii="Times New Roman" w:eastAsia="Times New Roman" w:hAnsi="Times New Roman" w:cs="Times New Roman"/>
          <w:sz w:val="20"/>
          <w:szCs w:val="20"/>
          <w:lang w:val="uk-UA" w:eastAsia="uk-UA"/>
        </w:rPr>
        <w:t xml:space="preserve"> готелю.</w:t>
      </w:r>
      <w:r w:rsidR="00ED018F" w:rsidRPr="00F91065">
        <w:rPr>
          <w:rFonts w:ascii="Times New Roman" w:eastAsia="Times New Roman" w:hAnsi="Times New Roman" w:cs="Times New Roman"/>
          <w:sz w:val="20"/>
          <w:szCs w:val="20"/>
          <w:lang w:val="uk-UA" w:eastAsia="uk-UA"/>
        </w:rPr>
        <w:t xml:space="preserve"> </w:t>
      </w:r>
    </w:p>
    <w:p w14:paraId="1DE517F6" w14:textId="77777777" w:rsidR="00ED018F" w:rsidRPr="00F91065" w:rsidRDefault="00ED018F" w:rsidP="0072772F">
      <w:pPr>
        <w:spacing w:after="0" w:line="240" w:lineRule="auto"/>
        <w:jc w:val="both"/>
        <w:rPr>
          <w:rFonts w:ascii="Times New Roman" w:eastAsia="Times New Roman" w:hAnsi="Times New Roman" w:cs="Times New Roman"/>
          <w:sz w:val="20"/>
          <w:szCs w:val="20"/>
          <w:lang w:val="uk-UA" w:eastAsia="uk-UA"/>
        </w:rPr>
      </w:pPr>
    </w:p>
    <w:p w14:paraId="39676612" w14:textId="3B08C9A8" w:rsidR="00BD4C89" w:rsidRPr="00F91065" w:rsidRDefault="003B7518" w:rsidP="0072772F">
      <w:pPr>
        <w:spacing w:after="0" w:line="240" w:lineRule="auto"/>
        <w:jc w:val="both"/>
        <w:rPr>
          <w:rFonts w:ascii="Times New Roman" w:eastAsia="Times New Roman" w:hAnsi="Times New Roman" w:cs="Times New Roman"/>
          <w:b/>
          <w:sz w:val="20"/>
          <w:szCs w:val="20"/>
          <w:lang w:val="uk-UA" w:eastAsia="uk-UA"/>
        </w:rPr>
      </w:pPr>
      <w:r w:rsidRPr="00F91065">
        <w:rPr>
          <w:rFonts w:ascii="Times New Roman" w:eastAsia="Times New Roman" w:hAnsi="Times New Roman" w:cs="Times New Roman"/>
          <w:b/>
          <w:sz w:val="20"/>
          <w:szCs w:val="20"/>
          <w:lang w:val="uk-UA" w:eastAsia="uk-UA"/>
        </w:rPr>
        <w:t>Інші терміни, що вживаються у даному Договорі, зокрема, але не обмежуючись, типи розміщення у готелі, тип</w:t>
      </w:r>
      <w:r w:rsidR="00037761" w:rsidRPr="00F91065">
        <w:rPr>
          <w:rFonts w:ascii="Times New Roman" w:eastAsia="Times New Roman" w:hAnsi="Times New Roman" w:cs="Times New Roman"/>
          <w:b/>
          <w:sz w:val="20"/>
          <w:szCs w:val="20"/>
          <w:lang w:val="uk-UA" w:eastAsia="uk-UA"/>
        </w:rPr>
        <w:t>и</w:t>
      </w:r>
      <w:r w:rsidRPr="00F91065">
        <w:rPr>
          <w:rFonts w:ascii="Times New Roman" w:eastAsia="Times New Roman" w:hAnsi="Times New Roman" w:cs="Times New Roman"/>
          <w:b/>
          <w:sz w:val="20"/>
          <w:szCs w:val="20"/>
          <w:lang w:val="uk-UA" w:eastAsia="uk-UA"/>
        </w:rPr>
        <w:t xml:space="preserve"> харчування, типи корпусів </w:t>
      </w:r>
      <w:r w:rsidR="00037761" w:rsidRPr="00F91065">
        <w:rPr>
          <w:rFonts w:ascii="Times New Roman" w:eastAsia="Times New Roman" w:hAnsi="Times New Roman" w:cs="Times New Roman"/>
          <w:b/>
          <w:sz w:val="20"/>
          <w:szCs w:val="20"/>
          <w:lang w:val="uk-UA" w:eastAsia="uk-UA"/>
        </w:rPr>
        <w:t>та</w:t>
      </w:r>
      <w:r w:rsidRPr="00F91065">
        <w:rPr>
          <w:rFonts w:ascii="Times New Roman" w:eastAsia="Times New Roman" w:hAnsi="Times New Roman" w:cs="Times New Roman"/>
          <w:b/>
          <w:sz w:val="20"/>
          <w:szCs w:val="20"/>
          <w:lang w:val="uk-UA" w:eastAsia="uk-UA"/>
        </w:rPr>
        <w:t xml:space="preserve"> номерів</w:t>
      </w:r>
      <w:r w:rsidR="00037761" w:rsidRPr="00F91065">
        <w:rPr>
          <w:rFonts w:ascii="Times New Roman" w:eastAsia="Times New Roman" w:hAnsi="Times New Roman" w:cs="Times New Roman"/>
          <w:b/>
          <w:sz w:val="20"/>
          <w:szCs w:val="20"/>
          <w:lang w:val="uk-UA" w:eastAsia="uk-UA"/>
        </w:rPr>
        <w:t xml:space="preserve"> у готелі</w:t>
      </w:r>
      <w:r w:rsidRPr="00F91065">
        <w:rPr>
          <w:rFonts w:ascii="Times New Roman" w:eastAsia="Times New Roman" w:hAnsi="Times New Roman" w:cs="Times New Roman"/>
          <w:b/>
          <w:sz w:val="20"/>
          <w:szCs w:val="20"/>
          <w:lang w:val="uk-UA" w:eastAsia="uk-UA"/>
        </w:rPr>
        <w:t xml:space="preserve">, розміщення номерів, абревіатури </w:t>
      </w:r>
      <w:r w:rsidR="00037761" w:rsidRPr="00F91065">
        <w:rPr>
          <w:rFonts w:ascii="Times New Roman" w:eastAsia="Times New Roman" w:hAnsi="Times New Roman" w:cs="Times New Roman"/>
          <w:b/>
          <w:sz w:val="20"/>
          <w:szCs w:val="20"/>
          <w:lang w:val="uk-UA" w:eastAsia="uk-UA"/>
        </w:rPr>
        <w:t xml:space="preserve">щодо надання послуг з перевезення, а також інші загальновживані абревіатури, що вживаються у туристичній діяльності, визначені на офіційному веб-сайті Туроператора </w:t>
      </w:r>
      <w:r w:rsidR="002B07C4" w:rsidRPr="00F91065">
        <w:rPr>
          <w:rFonts w:ascii="Times New Roman" w:eastAsia="Times New Roman" w:hAnsi="Times New Roman" w:cs="Times New Roman"/>
          <w:b/>
          <w:sz w:val="20"/>
          <w:szCs w:val="20"/>
          <w:lang w:val="uk-UA" w:eastAsia="uk-UA"/>
        </w:rPr>
        <w:t>www.tpg.ua</w:t>
      </w:r>
      <w:r w:rsidR="00037761" w:rsidRPr="00F91065">
        <w:rPr>
          <w:rFonts w:ascii="Times New Roman" w:eastAsia="Times New Roman" w:hAnsi="Times New Roman" w:cs="Times New Roman"/>
          <w:b/>
          <w:sz w:val="20"/>
          <w:szCs w:val="20"/>
          <w:lang w:val="uk-UA" w:eastAsia="uk-UA"/>
        </w:rPr>
        <w:t xml:space="preserve"> у Розділі «АГЕНТСТВАМ» - «СЛОВНИК АГЕНТА». </w:t>
      </w:r>
    </w:p>
    <w:p w14:paraId="7B8D1BE5" w14:textId="77777777" w:rsidR="00BD4C89" w:rsidRPr="00F91065" w:rsidRDefault="00BD4C89" w:rsidP="0072772F">
      <w:pPr>
        <w:spacing w:after="0" w:line="240" w:lineRule="auto"/>
        <w:jc w:val="both"/>
        <w:rPr>
          <w:rFonts w:ascii="Times New Roman" w:eastAsia="Times New Roman" w:hAnsi="Times New Roman" w:cs="Times New Roman"/>
          <w:sz w:val="20"/>
          <w:szCs w:val="20"/>
          <w:lang w:val="uk-UA" w:eastAsia="uk-UA"/>
        </w:rPr>
      </w:pPr>
    </w:p>
    <w:p w14:paraId="15DA87D1" w14:textId="5F3571B8" w:rsidR="00ED018F" w:rsidRPr="00F91065" w:rsidRDefault="00ED018F" w:rsidP="0072772F">
      <w:pPr>
        <w:pStyle w:val="a5"/>
        <w:numPr>
          <w:ilvl w:val="0"/>
          <w:numId w:val="1"/>
        </w:numPr>
        <w:spacing w:after="0" w:line="240" w:lineRule="auto"/>
        <w:jc w:val="center"/>
        <w:rPr>
          <w:rFonts w:ascii="Times New Roman" w:hAnsi="Times New Roman" w:cs="Times New Roman"/>
          <w:b/>
          <w:bCs/>
          <w:sz w:val="20"/>
          <w:szCs w:val="20"/>
          <w:lang w:val="uk-UA"/>
        </w:rPr>
      </w:pPr>
      <w:r w:rsidRPr="00F91065">
        <w:rPr>
          <w:rFonts w:ascii="Times New Roman" w:hAnsi="Times New Roman" w:cs="Times New Roman"/>
          <w:b/>
          <w:bCs/>
          <w:sz w:val="20"/>
          <w:szCs w:val="20"/>
          <w:lang w:val="uk-UA"/>
        </w:rPr>
        <w:t>ПРЕДМЕТ ДОГОВОРУ</w:t>
      </w:r>
    </w:p>
    <w:p w14:paraId="0A6FEBAC" w14:textId="77777777" w:rsidR="0035673A" w:rsidRPr="00F91065" w:rsidRDefault="0035673A" w:rsidP="0072772F">
      <w:pPr>
        <w:tabs>
          <w:tab w:val="left" w:pos="360"/>
        </w:tabs>
        <w:spacing w:beforeLines="20" w:before="48" w:after="0" w:line="240" w:lineRule="auto"/>
        <w:rPr>
          <w:rFonts w:ascii="Times New Roman" w:eastAsia="Times New Roman" w:hAnsi="Times New Roman" w:cs="Times New Roman"/>
          <w:b/>
          <w:spacing w:val="60"/>
          <w:sz w:val="20"/>
          <w:szCs w:val="20"/>
          <w:lang w:val="uk-UA" w:eastAsia="uk-UA"/>
        </w:rPr>
      </w:pPr>
    </w:p>
    <w:p w14:paraId="31D8B6DD" w14:textId="092F7C6B" w:rsidR="00DF24BB" w:rsidRPr="00F91065" w:rsidRDefault="00DF24BB" w:rsidP="00DF24BB">
      <w:pPr>
        <w:pStyle w:val="a5"/>
        <w:numPr>
          <w:ilvl w:val="1"/>
          <w:numId w:val="1"/>
        </w:numPr>
        <w:tabs>
          <w:tab w:val="clear" w:pos="720"/>
          <w:tab w:val="num" w:pos="851"/>
        </w:tabs>
        <w:spacing w:after="0" w:line="240" w:lineRule="auto"/>
        <w:ind w:left="0" w:hanging="567"/>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 xml:space="preserve">За цим Договором Турагент зобов’язується забезпечити надання Замовнику Турпродукту, сформованого Туроператором, на умовах, визначених цим Договором, а Замовник Турпродукту зобов’язується своєчасно і в повному обсязі оплатити вартість Туру згідно з даним Договором. </w:t>
      </w:r>
    </w:p>
    <w:p w14:paraId="7570999F" w14:textId="77777777" w:rsidR="004404D9" w:rsidRPr="00F91065" w:rsidRDefault="00ED018F" w:rsidP="004404D9">
      <w:pPr>
        <w:numPr>
          <w:ilvl w:val="1"/>
          <w:numId w:val="1"/>
        </w:numPr>
        <w:tabs>
          <w:tab w:val="clear" w:pos="720"/>
          <w:tab w:val="num" w:pos="851"/>
        </w:tabs>
        <w:spacing w:before="100" w:beforeAutospacing="1" w:after="0" w:line="240" w:lineRule="auto"/>
        <w:ind w:left="0" w:hanging="567"/>
        <w:jc w:val="both"/>
        <w:rPr>
          <w:rFonts w:ascii="Times New Roman" w:eastAsia="Times New Roman" w:hAnsi="Times New Roman" w:cs="Times New Roman"/>
          <w:bCs/>
          <w:sz w:val="20"/>
          <w:szCs w:val="20"/>
          <w:lang w:val="uk-UA" w:eastAsia="ru-RU"/>
        </w:rPr>
      </w:pPr>
      <w:r w:rsidRPr="00F91065">
        <w:rPr>
          <w:rFonts w:ascii="Times New Roman" w:eastAsia="Times New Roman" w:hAnsi="Times New Roman" w:cs="Times New Roman"/>
          <w:sz w:val="20"/>
          <w:szCs w:val="20"/>
          <w:lang w:val="uk-UA" w:eastAsia="ru-RU"/>
        </w:rPr>
        <w:t xml:space="preserve">Турагент надає </w:t>
      </w:r>
      <w:r w:rsidR="004A5F11" w:rsidRPr="00F91065">
        <w:rPr>
          <w:rFonts w:ascii="Times New Roman" w:hAnsi="Times New Roman" w:cs="Times New Roman"/>
          <w:bCs/>
          <w:sz w:val="20"/>
          <w:szCs w:val="20"/>
          <w:lang w:val="uk-UA"/>
        </w:rPr>
        <w:t xml:space="preserve">Замовнику Турпродукту </w:t>
      </w:r>
      <w:r w:rsidR="00DF24BB" w:rsidRPr="00F91065">
        <w:rPr>
          <w:rFonts w:ascii="Times New Roman" w:hAnsi="Times New Roman" w:cs="Times New Roman"/>
          <w:bCs/>
          <w:sz w:val="20"/>
          <w:szCs w:val="20"/>
          <w:lang w:val="uk-UA"/>
        </w:rPr>
        <w:t xml:space="preserve">вичерпні, своєчасні, </w:t>
      </w:r>
      <w:r w:rsidRPr="00F91065">
        <w:rPr>
          <w:rFonts w:ascii="Times New Roman" w:eastAsia="Times New Roman" w:hAnsi="Times New Roman" w:cs="Times New Roman"/>
          <w:sz w:val="20"/>
          <w:szCs w:val="20"/>
          <w:lang w:val="uk-UA" w:eastAsia="ru-RU"/>
        </w:rPr>
        <w:t xml:space="preserve">достовірні відомості про склад і характеристики послуг, що входять до Турпродукту. </w:t>
      </w:r>
    </w:p>
    <w:p w14:paraId="49D8EDB9" w14:textId="6EC81A16" w:rsidR="004404D9" w:rsidRPr="00F91065" w:rsidRDefault="004404D9" w:rsidP="004404D9">
      <w:pPr>
        <w:numPr>
          <w:ilvl w:val="1"/>
          <w:numId w:val="1"/>
        </w:numPr>
        <w:tabs>
          <w:tab w:val="clear" w:pos="720"/>
          <w:tab w:val="num" w:pos="851"/>
        </w:tabs>
        <w:spacing w:before="100" w:beforeAutospacing="1" w:after="0" w:line="240" w:lineRule="auto"/>
        <w:ind w:left="0" w:hanging="567"/>
        <w:jc w:val="both"/>
        <w:rPr>
          <w:rFonts w:ascii="Times New Roman" w:eastAsia="Times New Roman" w:hAnsi="Times New Roman" w:cs="Times New Roman"/>
          <w:bCs/>
          <w:sz w:val="20"/>
          <w:szCs w:val="20"/>
          <w:lang w:val="uk-UA" w:eastAsia="ru-RU"/>
        </w:rPr>
      </w:pPr>
      <w:r w:rsidRPr="00F91065">
        <w:rPr>
          <w:rFonts w:ascii="Times New Roman" w:hAnsi="Times New Roman" w:cs="Times New Roman"/>
          <w:sz w:val="20"/>
          <w:szCs w:val="20"/>
          <w:lang w:val="uk-UA"/>
        </w:rPr>
        <w:t xml:space="preserve">Даний Договір є заявкою  Туриста(ів) </w:t>
      </w:r>
      <w:r w:rsidR="00D47B67" w:rsidRPr="00F91065">
        <w:rPr>
          <w:rFonts w:ascii="Times New Roman" w:hAnsi="Times New Roman" w:cs="Times New Roman"/>
          <w:sz w:val="20"/>
          <w:szCs w:val="20"/>
          <w:lang w:val="uk-UA"/>
        </w:rPr>
        <w:t xml:space="preserve">або іншого замовника Турпродукту </w:t>
      </w:r>
      <w:r w:rsidRPr="00F91065">
        <w:rPr>
          <w:rFonts w:ascii="Times New Roman" w:hAnsi="Times New Roman" w:cs="Times New Roman"/>
          <w:sz w:val="20"/>
          <w:szCs w:val="20"/>
          <w:lang w:val="uk-UA"/>
        </w:rPr>
        <w:t>на організацію Туру.</w:t>
      </w:r>
    </w:p>
    <w:p w14:paraId="559D31C1" w14:textId="49146E1F" w:rsidR="00BD4C89" w:rsidRPr="00F91065" w:rsidRDefault="004A5F11" w:rsidP="0072772F">
      <w:pPr>
        <w:numPr>
          <w:ilvl w:val="1"/>
          <w:numId w:val="1"/>
        </w:numPr>
        <w:spacing w:after="0" w:line="240" w:lineRule="auto"/>
        <w:ind w:left="0" w:hanging="567"/>
        <w:jc w:val="both"/>
        <w:rPr>
          <w:rFonts w:ascii="Times New Roman" w:eastAsia="Times New Roman" w:hAnsi="Times New Roman" w:cs="Times New Roman"/>
          <w:sz w:val="20"/>
          <w:szCs w:val="20"/>
          <w:lang w:val="uk-UA" w:eastAsia="ru-RU"/>
        </w:rPr>
      </w:pPr>
      <w:r w:rsidRPr="00F91065">
        <w:rPr>
          <w:rFonts w:ascii="Times New Roman" w:hAnsi="Times New Roman" w:cs="Times New Roman"/>
          <w:bCs/>
          <w:sz w:val="20"/>
          <w:szCs w:val="20"/>
          <w:lang w:val="uk-UA"/>
        </w:rPr>
        <w:t>Замовник Турпродукту</w:t>
      </w:r>
      <w:r w:rsidR="00ED018F" w:rsidRPr="00F91065">
        <w:rPr>
          <w:rFonts w:ascii="Times New Roman" w:eastAsia="Times New Roman" w:hAnsi="Times New Roman" w:cs="Times New Roman"/>
          <w:sz w:val="20"/>
          <w:szCs w:val="20"/>
          <w:lang w:val="uk-UA" w:eastAsia="ru-RU"/>
        </w:rPr>
        <w:t xml:space="preserve"> не має права використовувати надані Туроператором туристичні послуги з метою від’їзду з місця постійного проживання, з метою працевлаштування, у зв’язку з виконанням професійних обов’язків, з метою здійснення підприємницької діяльності або з метою зміни громадянства, отримання посвідки на проживання, або права на роботу в іншій країні або в сімейних справах.</w:t>
      </w:r>
    </w:p>
    <w:p w14:paraId="328F5789" w14:textId="77777777" w:rsidR="0035673A" w:rsidRPr="00F91065" w:rsidRDefault="0035673A" w:rsidP="0072772F">
      <w:pPr>
        <w:spacing w:after="0" w:line="240" w:lineRule="auto"/>
        <w:jc w:val="both"/>
        <w:rPr>
          <w:rFonts w:ascii="Times New Roman" w:eastAsia="Times New Roman" w:hAnsi="Times New Roman" w:cs="Times New Roman"/>
          <w:sz w:val="20"/>
          <w:szCs w:val="20"/>
          <w:lang w:val="uk-UA" w:eastAsia="ru-RU"/>
        </w:rPr>
      </w:pPr>
    </w:p>
    <w:p w14:paraId="3AC5461C" w14:textId="77777777" w:rsidR="00ED018F" w:rsidRPr="00F91065" w:rsidRDefault="00ED018F" w:rsidP="0072772F">
      <w:pPr>
        <w:pStyle w:val="a5"/>
        <w:numPr>
          <w:ilvl w:val="0"/>
          <w:numId w:val="1"/>
        </w:numPr>
        <w:spacing w:after="0" w:line="240" w:lineRule="auto"/>
        <w:jc w:val="center"/>
        <w:rPr>
          <w:rFonts w:ascii="Times New Roman" w:hAnsi="Times New Roman" w:cs="Times New Roman"/>
          <w:b/>
          <w:bCs/>
          <w:sz w:val="20"/>
          <w:szCs w:val="20"/>
          <w:lang w:val="uk-UA"/>
        </w:rPr>
      </w:pPr>
      <w:r w:rsidRPr="00F91065">
        <w:rPr>
          <w:rFonts w:ascii="Times New Roman" w:hAnsi="Times New Roman" w:cs="Times New Roman"/>
          <w:b/>
          <w:bCs/>
          <w:sz w:val="20"/>
          <w:szCs w:val="20"/>
          <w:lang w:val="uk-UA"/>
        </w:rPr>
        <w:t>ПРАВА ТА ОБОВ’ЯЗКИ СТОРІН</w:t>
      </w:r>
    </w:p>
    <w:p w14:paraId="401DDEF0" w14:textId="77777777" w:rsidR="0035673A" w:rsidRPr="00F91065" w:rsidRDefault="0035673A" w:rsidP="0072772F">
      <w:pPr>
        <w:tabs>
          <w:tab w:val="left" w:pos="360"/>
        </w:tabs>
        <w:spacing w:beforeLines="20" w:before="48" w:after="0" w:line="240" w:lineRule="auto"/>
        <w:rPr>
          <w:rFonts w:ascii="Times New Roman" w:eastAsia="Times New Roman" w:hAnsi="Times New Roman" w:cs="Times New Roman"/>
          <w:b/>
          <w:spacing w:val="60"/>
          <w:sz w:val="20"/>
          <w:szCs w:val="20"/>
          <w:lang w:val="uk-UA" w:eastAsia="uk-UA"/>
        </w:rPr>
      </w:pPr>
    </w:p>
    <w:p w14:paraId="3D1F7B6F" w14:textId="77777777" w:rsidR="00ED018F" w:rsidRPr="00F91065" w:rsidRDefault="00ED018F" w:rsidP="0072772F">
      <w:pPr>
        <w:numPr>
          <w:ilvl w:val="1"/>
          <w:numId w:val="1"/>
        </w:numPr>
        <w:spacing w:after="0" w:line="240" w:lineRule="auto"/>
        <w:ind w:left="0" w:hanging="567"/>
        <w:jc w:val="both"/>
        <w:rPr>
          <w:rFonts w:ascii="Times New Roman" w:eastAsia="Times New Roman" w:hAnsi="Times New Roman" w:cs="Times New Roman"/>
          <w:b/>
          <w:sz w:val="20"/>
          <w:szCs w:val="20"/>
          <w:lang w:val="uk-UA" w:eastAsia="ru-RU"/>
        </w:rPr>
      </w:pPr>
      <w:r w:rsidRPr="00F91065">
        <w:rPr>
          <w:rFonts w:ascii="Times New Roman" w:eastAsia="Times New Roman" w:hAnsi="Times New Roman" w:cs="Times New Roman"/>
          <w:b/>
          <w:sz w:val="20"/>
          <w:szCs w:val="20"/>
          <w:lang w:val="uk-UA" w:eastAsia="ru-RU"/>
        </w:rPr>
        <w:t xml:space="preserve">Турагент зобов'язується: </w:t>
      </w:r>
    </w:p>
    <w:p w14:paraId="7DC4C4BF" w14:textId="457FA5D5" w:rsidR="00DF24BB" w:rsidRPr="00F91065" w:rsidRDefault="00CE357E" w:rsidP="0072772F">
      <w:pPr>
        <w:pStyle w:val="a7"/>
        <w:numPr>
          <w:ilvl w:val="2"/>
          <w:numId w:val="1"/>
        </w:numPr>
        <w:spacing w:before="40"/>
        <w:ind w:left="0" w:hanging="567"/>
        <w:rPr>
          <w:sz w:val="20"/>
          <w:lang w:val="uk-UA"/>
        </w:rPr>
      </w:pPr>
      <w:r w:rsidRPr="00F91065">
        <w:rPr>
          <w:sz w:val="20"/>
          <w:lang w:val="uk-UA"/>
        </w:rPr>
        <w:t>Надати</w:t>
      </w:r>
      <w:r w:rsidR="00ED018F" w:rsidRPr="00F91065">
        <w:rPr>
          <w:sz w:val="20"/>
          <w:lang w:val="uk-UA"/>
        </w:rPr>
        <w:t xml:space="preserve"> Тур</w:t>
      </w:r>
      <w:r w:rsidRPr="00F91065">
        <w:rPr>
          <w:sz w:val="20"/>
          <w:lang w:val="uk-UA"/>
        </w:rPr>
        <w:t>, сформований Туроператором</w:t>
      </w:r>
      <w:r w:rsidR="00DF24BB" w:rsidRPr="00F91065">
        <w:rPr>
          <w:sz w:val="20"/>
          <w:lang w:val="uk-UA"/>
        </w:rPr>
        <w:t>:</w:t>
      </w:r>
    </w:p>
    <w:p w14:paraId="6DE1BD8F" w14:textId="5D364333" w:rsidR="00DF24BB" w:rsidRPr="00F91065" w:rsidRDefault="00ED018F" w:rsidP="00DF24BB">
      <w:pPr>
        <w:pStyle w:val="a7"/>
        <w:numPr>
          <w:ilvl w:val="0"/>
          <w:numId w:val="27"/>
        </w:numPr>
        <w:spacing w:before="40"/>
        <w:rPr>
          <w:sz w:val="20"/>
          <w:lang w:val="uk-UA"/>
        </w:rPr>
      </w:pPr>
      <w:r w:rsidRPr="00F91065">
        <w:rPr>
          <w:sz w:val="20"/>
          <w:lang w:val="uk-UA"/>
        </w:rPr>
        <w:t>до _________________</w:t>
      </w:r>
      <w:r w:rsidR="00DF24BB" w:rsidRPr="00F91065">
        <w:rPr>
          <w:sz w:val="20"/>
          <w:lang w:val="uk-UA"/>
        </w:rPr>
        <w:t>;</w:t>
      </w:r>
      <w:r w:rsidRPr="00F91065">
        <w:rPr>
          <w:sz w:val="20"/>
          <w:lang w:val="uk-UA"/>
        </w:rPr>
        <w:t xml:space="preserve"> </w:t>
      </w:r>
    </w:p>
    <w:p w14:paraId="0278BE79" w14:textId="2796C9D9" w:rsidR="00DF24BB" w:rsidRPr="00F91065" w:rsidRDefault="00CE357E" w:rsidP="00DF24BB">
      <w:pPr>
        <w:pStyle w:val="a7"/>
        <w:numPr>
          <w:ilvl w:val="0"/>
          <w:numId w:val="27"/>
        </w:numPr>
        <w:spacing w:before="40"/>
        <w:rPr>
          <w:sz w:val="20"/>
          <w:lang w:val="uk-UA"/>
        </w:rPr>
      </w:pPr>
      <w:r w:rsidRPr="00F91065">
        <w:rPr>
          <w:sz w:val="20"/>
          <w:lang w:val="uk-UA"/>
        </w:rPr>
        <w:t>для</w:t>
      </w:r>
      <w:r w:rsidR="00DF24BB" w:rsidRPr="00F91065">
        <w:rPr>
          <w:sz w:val="20"/>
        </w:rPr>
        <w:t xml:space="preserve"> </w:t>
      </w:r>
      <w:r w:rsidR="00DF24BB" w:rsidRPr="00F91065">
        <w:rPr>
          <w:sz w:val="20"/>
          <w:lang w:val="uk-UA"/>
        </w:rPr>
        <w:t>Туристів</w:t>
      </w:r>
      <w:r w:rsidRPr="00F91065">
        <w:rPr>
          <w:sz w:val="20"/>
          <w:lang w:val="uk-UA"/>
        </w:rPr>
        <w:t xml:space="preserve"> ______________________________________________</w:t>
      </w:r>
      <w:r w:rsidR="00DF24BB" w:rsidRPr="00F91065">
        <w:rPr>
          <w:sz w:val="20"/>
        </w:rPr>
        <w:t>;</w:t>
      </w:r>
    </w:p>
    <w:p w14:paraId="7BCF344D" w14:textId="321448C8" w:rsidR="00ED018F" w:rsidRPr="00F91065" w:rsidRDefault="00ED018F" w:rsidP="00DF24BB">
      <w:pPr>
        <w:pStyle w:val="a7"/>
        <w:numPr>
          <w:ilvl w:val="0"/>
          <w:numId w:val="27"/>
        </w:numPr>
        <w:spacing w:before="40"/>
        <w:rPr>
          <w:sz w:val="20"/>
          <w:lang w:val="uk-UA"/>
        </w:rPr>
      </w:pPr>
      <w:r w:rsidRPr="00F91065">
        <w:rPr>
          <w:sz w:val="20"/>
          <w:lang w:val="uk-UA"/>
        </w:rPr>
        <w:t xml:space="preserve">на період з ___________ </w:t>
      </w:r>
      <w:r w:rsidR="00DF24BB" w:rsidRPr="00F91065">
        <w:rPr>
          <w:sz w:val="20"/>
          <w:lang w:val="uk-UA"/>
        </w:rPr>
        <w:t>по</w:t>
      </w:r>
      <w:r w:rsidRPr="00F91065">
        <w:rPr>
          <w:sz w:val="20"/>
        </w:rPr>
        <w:t xml:space="preserve"> </w:t>
      </w:r>
      <w:r w:rsidRPr="00F91065">
        <w:rPr>
          <w:sz w:val="20"/>
          <w:lang w:val="uk-UA"/>
        </w:rPr>
        <w:t>__________</w:t>
      </w:r>
      <w:r w:rsidRPr="00F91065">
        <w:rPr>
          <w:sz w:val="20"/>
        </w:rPr>
        <w:t>.</w:t>
      </w:r>
    </w:p>
    <w:p w14:paraId="2C8C8876" w14:textId="57DA8CB6" w:rsidR="00BD4C89" w:rsidRPr="00F91065" w:rsidRDefault="00ED018F" w:rsidP="00DF24BB">
      <w:pPr>
        <w:pStyle w:val="a7"/>
        <w:numPr>
          <w:ilvl w:val="2"/>
          <w:numId w:val="1"/>
        </w:numPr>
        <w:tabs>
          <w:tab w:val="clear" w:pos="862"/>
          <w:tab w:val="num" w:pos="709"/>
        </w:tabs>
        <w:spacing w:before="40"/>
        <w:ind w:left="0" w:hanging="567"/>
        <w:rPr>
          <w:b/>
          <w:sz w:val="20"/>
          <w:lang w:val="uk-UA"/>
        </w:rPr>
      </w:pPr>
      <w:r w:rsidRPr="00F91065">
        <w:rPr>
          <w:b/>
          <w:sz w:val="20"/>
          <w:lang w:val="uk-UA"/>
        </w:rPr>
        <w:t xml:space="preserve">Турпродукт за цим Договором </w:t>
      </w:r>
      <w:r w:rsidRPr="00F91065">
        <w:rPr>
          <w:b/>
          <w:sz w:val="20"/>
        </w:rPr>
        <w:t>включає в себе наступний комплекс туристичних послуг:</w:t>
      </w:r>
    </w:p>
    <w:p w14:paraId="0E9295AF" w14:textId="77777777" w:rsidR="00DF24BB" w:rsidRPr="00F91065" w:rsidRDefault="00ED018F" w:rsidP="00DF24BB">
      <w:pPr>
        <w:pStyle w:val="a7"/>
        <w:numPr>
          <w:ilvl w:val="0"/>
          <w:numId w:val="28"/>
        </w:numPr>
        <w:spacing w:before="40"/>
        <w:ind w:left="851" w:hanging="284"/>
        <w:jc w:val="left"/>
        <w:rPr>
          <w:b/>
          <w:sz w:val="20"/>
          <w:lang w:val="uk-UA"/>
        </w:rPr>
      </w:pPr>
      <w:r w:rsidRPr="00F91065">
        <w:rPr>
          <w:b/>
          <w:sz w:val="20"/>
          <w:lang w:val="uk-UA"/>
        </w:rPr>
        <w:t xml:space="preserve">Бронювання квитків </w:t>
      </w:r>
      <w:r w:rsidR="00DF24BB" w:rsidRPr="00F91065">
        <w:rPr>
          <w:b/>
          <w:sz w:val="20"/>
          <w:lang w:val="uk-UA"/>
        </w:rPr>
        <w:t>для авіаційного перевезення до Країни перебування.</w:t>
      </w:r>
    </w:p>
    <w:p w14:paraId="38EE1C29" w14:textId="024AF58E" w:rsidR="00ED018F" w:rsidRPr="00F91065" w:rsidRDefault="00DF24BB" w:rsidP="00DF24BB">
      <w:pPr>
        <w:pStyle w:val="a7"/>
        <w:spacing w:before="40"/>
        <w:ind w:firstLine="0"/>
        <w:jc w:val="left"/>
        <w:rPr>
          <w:sz w:val="20"/>
          <w:lang w:val="uk-UA"/>
        </w:rPr>
      </w:pPr>
      <w:r w:rsidRPr="00F91065">
        <w:rPr>
          <w:sz w:val="20"/>
          <w:lang w:val="uk-UA"/>
        </w:rPr>
        <w:lastRenderedPageBreak/>
        <w:t>Маршрут</w:t>
      </w:r>
      <w:r w:rsidR="00BD4C89" w:rsidRPr="00F91065">
        <w:rPr>
          <w:sz w:val="20"/>
          <w:lang w:val="uk-UA"/>
        </w:rPr>
        <w:t>: ____________________________________________________________________________</w:t>
      </w:r>
      <w:r w:rsidR="003B25B2" w:rsidRPr="00F91065">
        <w:rPr>
          <w:sz w:val="20"/>
          <w:lang w:val="uk-UA"/>
        </w:rPr>
        <w:t>_________.</w:t>
      </w:r>
    </w:p>
    <w:p w14:paraId="613F7FC3" w14:textId="0CE4CD3B" w:rsidR="003B25B2" w:rsidRPr="00F91065" w:rsidRDefault="00DF24BB" w:rsidP="00CE357E">
      <w:pPr>
        <w:pStyle w:val="a7"/>
        <w:spacing w:before="40"/>
        <w:ind w:firstLine="0"/>
        <w:jc w:val="left"/>
        <w:rPr>
          <w:sz w:val="20"/>
          <w:lang w:val="uk-UA"/>
        </w:rPr>
      </w:pPr>
      <w:r w:rsidRPr="00F91065">
        <w:rPr>
          <w:sz w:val="20"/>
          <w:lang w:val="uk-UA"/>
        </w:rPr>
        <w:t>Найменування авіакомпанії(й), що забезпечує(ють) авіаційне п</w:t>
      </w:r>
      <w:r w:rsidR="003B25B2" w:rsidRPr="00F91065">
        <w:rPr>
          <w:sz w:val="20"/>
          <w:lang w:val="uk-UA"/>
        </w:rPr>
        <w:t>еревезення__</w:t>
      </w:r>
      <w:r w:rsidR="0072772F" w:rsidRPr="00F91065">
        <w:rPr>
          <w:sz w:val="20"/>
          <w:lang w:val="uk-UA"/>
        </w:rPr>
        <w:t>_____________________________.</w:t>
      </w:r>
    </w:p>
    <w:p w14:paraId="2722A973" w14:textId="77777777" w:rsidR="00CE357E" w:rsidRPr="00F91065" w:rsidRDefault="00CE357E" w:rsidP="00CE357E">
      <w:pPr>
        <w:pStyle w:val="a7"/>
        <w:numPr>
          <w:ilvl w:val="0"/>
          <w:numId w:val="28"/>
        </w:numPr>
        <w:spacing w:before="40"/>
        <w:ind w:left="851" w:hanging="284"/>
        <w:rPr>
          <w:b/>
          <w:sz w:val="20"/>
          <w:lang w:val="uk-UA"/>
        </w:rPr>
      </w:pPr>
      <w:r w:rsidRPr="00F91065">
        <w:rPr>
          <w:b/>
          <w:sz w:val="20"/>
          <w:lang w:val="uk-UA"/>
        </w:rPr>
        <w:t>Тимчасове розміщення у</w:t>
      </w:r>
      <w:r w:rsidR="00ED018F" w:rsidRPr="00F91065">
        <w:rPr>
          <w:b/>
          <w:sz w:val="20"/>
          <w:lang w:val="uk-UA"/>
        </w:rPr>
        <w:t xml:space="preserve"> готелі</w:t>
      </w:r>
      <w:r w:rsidRPr="00F91065">
        <w:rPr>
          <w:b/>
          <w:sz w:val="20"/>
          <w:lang w:val="uk-UA"/>
        </w:rPr>
        <w:t>.</w:t>
      </w:r>
    </w:p>
    <w:p w14:paraId="27E6B2CF" w14:textId="77777777" w:rsidR="00CE357E" w:rsidRPr="00F91065" w:rsidRDefault="00CE357E" w:rsidP="00CE357E">
      <w:pPr>
        <w:pStyle w:val="a7"/>
        <w:spacing w:before="40"/>
        <w:ind w:firstLine="0"/>
        <w:rPr>
          <w:sz w:val="20"/>
          <w:lang w:val="uk-UA"/>
        </w:rPr>
      </w:pPr>
      <w:r w:rsidRPr="00F91065">
        <w:rPr>
          <w:sz w:val="20"/>
          <w:lang w:val="uk-UA"/>
        </w:rPr>
        <w:t>Готель:</w:t>
      </w:r>
      <w:r w:rsidR="00ED018F" w:rsidRPr="00F91065">
        <w:rPr>
          <w:sz w:val="20"/>
          <w:lang w:val="uk-UA"/>
        </w:rPr>
        <w:t xml:space="preserve"> ____</w:t>
      </w:r>
      <w:r w:rsidR="003B68DE" w:rsidRPr="00F91065">
        <w:rPr>
          <w:sz w:val="20"/>
          <w:lang w:val="uk-UA"/>
        </w:rPr>
        <w:t>__________</w:t>
      </w:r>
      <w:r w:rsidR="00ED018F" w:rsidRPr="00F91065">
        <w:rPr>
          <w:sz w:val="20"/>
          <w:lang w:val="uk-UA"/>
        </w:rPr>
        <w:t>____</w:t>
      </w:r>
      <w:r w:rsidRPr="00F91065">
        <w:rPr>
          <w:sz w:val="20"/>
          <w:lang w:val="uk-UA"/>
        </w:rPr>
        <w:t>.</w:t>
      </w:r>
    </w:p>
    <w:p w14:paraId="6607D5C6" w14:textId="77777777" w:rsidR="00CE357E" w:rsidRPr="00F91065" w:rsidRDefault="00CE357E" w:rsidP="00CE357E">
      <w:pPr>
        <w:pStyle w:val="a7"/>
        <w:spacing w:before="40"/>
        <w:ind w:firstLine="0"/>
        <w:rPr>
          <w:sz w:val="20"/>
          <w:lang w:val="uk-UA"/>
        </w:rPr>
      </w:pPr>
      <w:r w:rsidRPr="00F91065">
        <w:rPr>
          <w:sz w:val="20"/>
          <w:lang w:val="uk-UA"/>
        </w:rPr>
        <w:t xml:space="preserve">Місцезнаходження готелю: </w:t>
      </w:r>
      <w:r w:rsidR="003B68DE" w:rsidRPr="00F91065">
        <w:rPr>
          <w:sz w:val="20"/>
          <w:lang w:val="uk-UA"/>
        </w:rPr>
        <w:t xml:space="preserve"> </w:t>
      </w:r>
      <w:r w:rsidR="00ED018F" w:rsidRPr="00F91065">
        <w:rPr>
          <w:sz w:val="20"/>
          <w:lang w:val="uk-UA"/>
        </w:rPr>
        <w:t>_________</w:t>
      </w:r>
      <w:r w:rsidR="003B68DE" w:rsidRPr="00F91065">
        <w:rPr>
          <w:sz w:val="20"/>
          <w:lang w:val="uk-UA"/>
        </w:rPr>
        <w:t>_____</w:t>
      </w:r>
      <w:r w:rsidR="00ED018F" w:rsidRPr="00F91065">
        <w:rPr>
          <w:sz w:val="20"/>
          <w:lang w:val="uk-UA"/>
        </w:rPr>
        <w:t>___</w:t>
      </w:r>
      <w:r w:rsidRPr="00F91065">
        <w:rPr>
          <w:sz w:val="20"/>
          <w:lang w:val="uk-UA"/>
        </w:rPr>
        <w:t>.</w:t>
      </w:r>
    </w:p>
    <w:p w14:paraId="04B91679" w14:textId="48680119" w:rsidR="00ED018F" w:rsidRPr="00F91065" w:rsidRDefault="00CE357E" w:rsidP="00CE357E">
      <w:pPr>
        <w:pStyle w:val="a7"/>
        <w:spacing w:before="40"/>
        <w:ind w:firstLine="0"/>
        <w:rPr>
          <w:sz w:val="20"/>
          <w:lang w:val="uk-UA"/>
        </w:rPr>
      </w:pPr>
      <w:r w:rsidRPr="00F91065">
        <w:rPr>
          <w:sz w:val="20"/>
          <w:lang w:val="uk-UA"/>
        </w:rPr>
        <w:t>Період розміщення: з</w:t>
      </w:r>
      <w:r w:rsidR="00ED018F" w:rsidRPr="00F91065">
        <w:rPr>
          <w:sz w:val="20"/>
          <w:lang w:val="uk-UA"/>
        </w:rPr>
        <w:t xml:space="preserve"> ____________ </w:t>
      </w:r>
      <w:r w:rsidRPr="00F91065">
        <w:rPr>
          <w:sz w:val="20"/>
          <w:lang w:val="uk-UA"/>
        </w:rPr>
        <w:t>по _____________ (___ ночей).</w:t>
      </w:r>
    </w:p>
    <w:p w14:paraId="75B64173" w14:textId="77777777" w:rsidR="00CE357E" w:rsidRPr="00F91065" w:rsidRDefault="00CE357E" w:rsidP="0072772F">
      <w:pPr>
        <w:pStyle w:val="a7"/>
        <w:spacing w:before="40"/>
        <w:ind w:firstLine="0"/>
        <w:rPr>
          <w:sz w:val="20"/>
          <w:lang w:val="uk-UA"/>
        </w:rPr>
      </w:pPr>
      <w:bookmarkStart w:id="4" w:name="hotelsAll"/>
      <w:r w:rsidRPr="00F91065">
        <w:rPr>
          <w:sz w:val="20"/>
          <w:lang w:val="uk-UA"/>
        </w:rPr>
        <w:t>Тип розміщення: _______________.</w:t>
      </w:r>
    </w:p>
    <w:p w14:paraId="4B9FDD2C" w14:textId="74C126F1" w:rsidR="00ED018F" w:rsidRPr="00F91065" w:rsidRDefault="00CE357E" w:rsidP="0072772F">
      <w:pPr>
        <w:pStyle w:val="a7"/>
        <w:spacing w:before="40"/>
        <w:ind w:firstLine="0"/>
        <w:rPr>
          <w:sz w:val="20"/>
          <w:lang w:val="uk-UA"/>
        </w:rPr>
      </w:pPr>
      <w:r w:rsidRPr="00F91065">
        <w:rPr>
          <w:sz w:val="20"/>
          <w:lang w:val="uk-UA"/>
        </w:rPr>
        <w:t>Т</w:t>
      </w:r>
      <w:r w:rsidR="00ED018F" w:rsidRPr="00F91065">
        <w:rPr>
          <w:sz w:val="20"/>
          <w:lang w:val="uk-UA"/>
        </w:rPr>
        <w:t>ип харчування: _____________________</w:t>
      </w:r>
      <w:bookmarkEnd w:id="4"/>
      <w:r w:rsidR="00ED018F" w:rsidRPr="00F91065">
        <w:rPr>
          <w:sz w:val="20"/>
          <w:lang w:val="uk-UA"/>
        </w:rPr>
        <w:t>.</w:t>
      </w:r>
    </w:p>
    <w:p w14:paraId="30FFD3B4" w14:textId="79B0BF3A" w:rsidR="00CE357E" w:rsidRPr="00F91065" w:rsidRDefault="00CE357E" w:rsidP="0072772F">
      <w:pPr>
        <w:pStyle w:val="a7"/>
        <w:spacing w:before="40"/>
        <w:ind w:firstLine="0"/>
        <w:rPr>
          <w:b/>
          <w:sz w:val="20"/>
          <w:lang w:val="uk-UA"/>
        </w:rPr>
      </w:pPr>
      <w:r w:rsidRPr="00F91065">
        <w:rPr>
          <w:b/>
          <w:sz w:val="20"/>
          <w:lang w:val="uk-UA"/>
        </w:rPr>
        <w:t>та/</w:t>
      </w:r>
      <w:r w:rsidR="00ED018F" w:rsidRPr="00F91065">
        <w:rPr>
          <w:b/>
          <w:sz w:val="20"/>
          <w:lang w:val="uk-UA"/>
        </w:rPr>
        <w:t xml:space="preserve">або </w:t>
      </w:r>
    </w:p>
    <w:p w14:paraId="238F5584" w14:textId="77777777" w:rsidR="00CE357E" w:rsidRPr="00F91065" w:rsidRDefault="00CE357E" w:rsidP="00CE357E">
      <w:pPr>
        <w:pStyle w:val="a7"/>
        <w:spacing w:before="40"/>
        <w:ind w:firstLine="0"/>
        <w:rPr>
          <w:sz w:val="20"/>
          <w:lang w:val="uk-UA"/>
        </w:rPr>
      </w:pPr>
      <w:r w:rsidRPr="00F91065">
        <w:rPr>
          <w:sz w:val="20"/>
          <w:lang w:val="uk-UA"/>
        </w:rPr>
        <w:t>Готель: __________________.</w:t>
      </w:r>
    </w:p>
    <w:p w14:paraId="4CD06259" w14:textId="77777777" w:rsidR="00CE357E" w:rsidRPr="00F91065" w:rsidRDefault="00CE357E" w:rsidP="00CE357E">
      <w:pPr>
        <w:pStyle w:val="a7"/>
        <w:spacing w:before="40"/>
        <w:ind w:firstLine="0"/>
        <w:rPr>
          <w:sz w:val="20"/>
          <w:lang w:val="uk-UA"/>
        </w:rPr>
      </w:pPr>
      <w:r w:rsidRPr="00F91065">
        <w:rPr>
          <w:sz w:val="20"/>
          <w:lang w:val="uk-UA"/>
        </w:rPr>
        <w:t>Місцезнаходження готелю:  _________________.</w:t>
      </w:r>
    </w:p>
    <w:p w14:paraId="7159CF6A" w14:textId="77777777" w:rsidR="00CE357E" w:rsidRPr="00F91065" w:rsidRDefault="00CE357E" w:rsidP="00CE357E">
      <w:pPr>
        <w:pStyle w:val="a7"/>
        <w:spacing w:before="40"/>
        <w:ind w:firstLine="0"/>
        <w:rPr>
          <w:sz w:val="20"/>
          <w:lang w:val="uk-UA"/>
        </w:rPr>
      </w:pPr>
      <w:r w:rsidRPr="00F91065">
        <w:rPr>
          <w:sz w:val="20"/>
          <w:lang w:val="uk-UA"/>
        </w:rPr>
        <w:t>Період розміщення: з ____________ по _____________ (___ ночей).</w:t>
      </w:r>
    </w:p>
    <w:p w14:paraId="1D77029B" w14:textId="77777777" w:rsidR="00CE357E" w:rsidRPr="00F91065" w:rsidRDefault="00CE357E" w:rsidP="00CE357E">
      <w:pPr>
        <w:pStyle w:val="a7"/>
        <w:spacing w:before="40"/>
        <w:ind w:firstLine="0"/>
        <w:rPr>
          <w:sz w:val="20"/>
          <w:lang w:val="uk-UA"/>
        </w:rPr>
      </w:pPr>
      <w:r w:rsidRPr="00F91065">
        <w:rPr>
          <w:sz w:val="20"/>
          <w:lang w:val="uk-UA"/>
        </w:rPr>
        <w:t>Тип розміщення: _______________.</w:t>
      </w:r>
    </w:p>
    <w:p w14:paraId="79ABB9C4" w14:textId="77777777" w:rsidR="00CE357E" w:rsidRPr="00F91065" w:rsidRDefault="00CE357E" w:rsidP="00CE357E">
      <w:pPr>
        <w:pStyle w:val="a7"/>
        <w:spacing w:before="40"/>
        <w:ind w:firstLine="0"/>
        <w:rPr>
          <w:sz w:val="20"/>
          <w:lang w:val="uk-UA"/>
        </w:rPr>
      </w:pPr>
      <w:r w:rsidRPr="00F91065">
        <w:rPr>
          <w:sz w:val="20"/>
          <w:lang w:val="uk-UA"/>
        </w:rPr>
        <w:t>Тип харчування: _____________________.</w:t>
      </w:r>
    </w:p>
    <w:p w14:paraId="6609BC27" w14:textId="77777777" w:rsidR="00CE357E" w:rsidRPr="00F91065" w:rsidRDefault="00CE357E" w:rsidP="00CE357E">
      <w:pPr>
        <w:pStyle w:val="a7"/>
        <w:numPr>
          <w:ilvl w:val="0"/>
          <w:numId w:val="28"/>
        </w:numPr>
        <w:spacing w:before="40"/>
        <w:ind w:left="851" w:hanging="284"/>
        <w:rPr>
          <w:b/>
          <w:sz w:val="20"/>
          <w:lang w:val="uk-UA"/>
        </w:rPr>
      </w:pPr>
      <w:r w:rsidRPr="00F91065">
        <w:rPr>
          <w:b/>
          <w:sz w:val="20"/>
          <w:lang w:val="uk-UA"/>
        </w:rPr>
        <w:t>Трансфер.</w:t>
      </w:r>
    </w:p>
    <w:p w14:paraId="718AB9D2" w14:textId="3343F7EC" w:rsidR="00CE357E" w:rsidRPr="00F91065" w:rsidRDefault="00CE357E" w:rsidP="00CE357E">
      <w:pPr>
        <w:pStyle w:val="a7"/>
        <w:spacing w:before="40"/>
        <w:ind w:firstLine="0"/>
        <w:rPr>
          <w:sz w:val="20"/>
          <w:lang w:val="uk-UA"/>
        </w:rPr>
      </w:pPr>
      <w:r w:rsidRPr="00F91065">
        <w:rPr>
          <w:sz w:val="20"/>
          <w:lang w:val="uk-UA"/>
        </w:rPr>
        <w:t>Вид: індивідуальний/груповий</w:t>
      </w:r>
      <w:r w:rsidR="005F0EAD" w:rsidRPr="00F91065">
        <w:rPr>
          <w:sz w:val="20"/>
          <w:lang w:val="uk-UA"/>
        </w:rPr>
        <w:t>; аеропорт-готель та/або готель-аеропорт</w:t>
      </w:r>
      <w:r w:rsidRPr="00F91065">
        <w:rPr>
          <w:sz w:val="20"/>
          <w:lang w:val="uk-UA"/>
        </w:rPr>
        <w:t xml:space="preserve"> </w:t>
      </w:r>
      <w:r w:rsidRPr="00F91065">
        <w:rPr>
          <w:i/>
          <w:sz w:val="20"/>
          <w:lang w:val="uk-UA"/>
        </w:rPr>
        <w:t>(необхідне підкреслити)</w:t>
      </w:r>
      <w:r w:rsidR="005F0EAD" w:rsidRPr="00F91065">
        <w:rPr>
          <w:i/>
          <w:sz w:val="20"/>
          <w:lang w:val="uk-UA"/>
        </w:rPr>
        <w:t>.</w:t>
      </w:r>
    </w:p>
    <w:p w14:paraId="72079A3B" w14:textId="03AB3E9B" w:rsidR="00CE357E" w:rsidRPr="00F91065" w:rsidRDefault="00CE357E" w:rsidP="00CE357E">
      <w:pPr>
        <w:pStyle w:val="a7"/>
        <w:spacing w:before="40"/>
        <w:ind w:firstLine="0"/>
        <w:rPr>
          <w:sz w:val="20"/>
          <w:lang w:val="uk-UA"/>
        </w:rPr>
      </w:pPr>
      <w:r w:rsidRPr="00F91065">
        <w:rPr>
          <w:sz w:val="20"/>
          <w:lang w:val="uk-UA"/>
        </w:rPr>
        <w:t>Кількість місць на трансфері: ______________________.</w:t>
      </w:r>
    </w:p>
    <w:p w14:paraId="6E924B57" w14:textId="77777777" w:rsidR="00CE357E" w:rsidRPr="00F91065" w:rsidRDefault="00CE357E" w:rsidP="00CE357E">
      <w:pPr>
        <w:pStyle w:val="a7"/>
        <w:spacing w:before="40"/>
        <w:ind w:firstLine="0"/>
        <w:rPr>
          <w:sz w:val="20"/>
          <w:lang w:val="uk-UA"/>
        </w:rPr>
      </w:pPr>
      <w:r w:rsidRPr="00F91065">
        <w:rPr>
          <w:sz w:val="20"/>
          <w:lang w:val="uk-UA"/>
        </w:rPr>
        <w:t>Маршрут:_____________________.</w:t>
      </w:r>
    </w:p>
    <w:p w14:paraId="488EE5BF" w14:textId="29E9559E" w:rsidR="00CE357E" w:rsidRPr="00F91065" w:rsidRDefault="00CE357E" w:rsidP="00CE357E">
      <w:pPr>
        <w:pStyle w:val="a7"/>
        <w:spacing w:before="40"/>
        <w:ind w:firstLine="0"/>
        <w:rPr>
          <w:sz w:val="20"/>
          <w:lang w:val="uk-UA"/>
        </w:rPr>
      </w:pPr>
      <w:r w:rsidRPr="00F91065">
        <w:rPr>
          <w:sz w:val="20"/>
          <w:lang w:val="uk-UA"/>
        </w:rPr>
        <w:t>К</w:t>
      </w:r>
      <w:r w:rsidR="005F0EAD" w:rsidRPr="00F91065">
        <w:rPr>
          <w:sz w:val="20"/>
          <w:lang w:val="uk-UA"/>
        </w:rPr>
        <w:t>омпанія, що забезпечує трансфер: ____________________________________________.</w:t>
      </w:r>
    </w:p>
    <w:p w14:paraId="376D722A" w14:textId="7D5BD9EE" w:rsidR="00ED018F" w:rsidRPr="00F91065" w:rsidRDefault="005F0EAD" w:rsidP="00CE357E">
      <w:pPr>
        <w:pStyle w:val="a7"/>
        <w:spacing w:before="40"/>
        <w:ind w:firstLine="0"/>
        <w:rPr>
          <w:sz w:val="20"/>
          <w:lang w:val="uk-UA"/>
        </w:rPr>
      </w:pPr>
      <w:r w:rsidRPr="00F91065">
        <w:rPr>
          <w:sz w:val="20"/>
          <w:lang w:val="uk-UA"/>
        </w:rPr>
        <w:t>Час відправлення трансферу: ________год. (аеропорт-готель); _______год. (готель-аеропорт).</w:t>
      </w:r>
    </w:p>
    <w:p w14:paraId="47C47B04" w14:textId="486798B0" w:rsidR="005F0EAD" w:rsidRPr="00F91065" w:rsidRDefault="005F0EAD" w:rsidP="00CE357E">
      <w:pPr>
        <w:pStyle w:val="a7"/>
        <w:spacing w:before="40"/>
        <w:ind w:firstLine="0"/>
        <w:rPr>
          <w:sz w:val="20"/>
          <w:lang w:val="uk-UA"/>
        </w:rPr>
      </w:pPr>
      <w:r w:rsidRPr="00F91065">
        <w:rPr>
          <w:sz w:val="20"/>
          <w:lang w:val="uk-UA"/>
        </w:rPr>
        <w:t>Інформація про зміни зазначеного часу відправлення трансферу надається Замовнику Турпродукту, зокрема, але не виключно, засобами мобільного зв’язку (в т.ч. шляхом направлення повідомлень у месенджери), на інформаційному табло на рецепції готелю, на офіційному веб-сайті туроператора.</w:t>
      </w:r>
    </w:p>
    <w:p w14:paraId="30635D2D" w14:textId="77777777" w:rsidR="005F0EAD" w:rsidRPr="00F91065" w:rsidRDefault="00ED018F" w:rsidP="005F0EAD">
      <w:pPr>
        <w:pStyle w:val="a7"/>
        <w:numPr>
          <w:ilvl w:val="0"/>
          <w:numId w:val="28"/>
        </w:numPr>
        <w:spacing w:before="40"/>
        <w:ind w:left="851" w:hanging="284"/>
        <w:rPr>
          <w:sz w:val="20"/>
          <w:lang w:val="uk-UA"/>
        </w:rPr>
      </w:pPr>
      <w:r w:rsidRPr="00F91065">
        <w:rPr>
          <w:b/>
          <w:sz w:val="20"/>
          <w:lang w:val="uk-UA"/>
        </w:rPr>
        <w:t>Екскурсійн</w:t>
      </w:r>
      <w:r w:rsidR="003B68DE" w:rsidRPr="00F91065">
        <w:rPr>
          <w:b/>
          <w:sz w:val="20"/>
          <w:lang w:val="uk-UA"/>
        </w:rPr>
        <w:t>а</w:t>
      </w:r>
      <w:r w:rsidRPr="00F91065">
        <w:rPr>
          <w:b/>
          <w:sz w:val="20"/>
          <w:lang w:val="uk-UA"/>
        </w:rPr>
        <w:t xml:space="preserve"> програма</w:t>
      </w:r>
      <w:r w:rsidR="005F0EAD" w:rsidRPr="00F91065">
        <w:rPr>
          <w:sz w:val="20"/>
          <w:lang w:val="uk-UA"/>
        </w:rPr>
        <w:t xml:space="preserve"> </w:t>
      </w:r>
    </w:p>
    <w:p w14:paraId="6289406C" w14:textId="2833FFE1" w:rsidR="005F0EAD" w:rsidRPr="00F91065" w:rsidRDefault="005F0EAD" w:rsidP="005F0EAD">
      <w:pPr>
        <w:pStyle w:val="a7"/>
        <w:spacing w:before="40"/>
        <w:ind w:firstLine="0"/>
        <w:rPr>
          <w:sz w:val="20"/>
          <w:lang w:val="uk-UA"/>
        </w:rPr>
      </w:pPr>
      <w:r w:rsidRPr="00F91065">
        <w:rPr>
          <w:sz w:val="20"/>
          <w:lang w:val="uk-UA"/>
        </w:rPr>
        <w:t>П</w:t>
      </w:r>
      <w:r w:rsidR="00ED018F" w:rsidRPr="00F91065">
        <w:rPr>
          <w:sz w:val="20"/>
          <w:lang w:val="uk-UA"/>
        </w:rPr>
        <w:t>ерелік та види екскурсій, час їх проведення при їх замовлен</w:t>
      </w:r>
      <w:r w:rsidRPr="00F91065">
        <w:rPr>
          <w:sz w:val="20"/>
          <w:lang w:val="uk-UA"/>
        </w:rPr>
        <w:t>ні у Туроператора вказується у П</w:t>
      </w:r>
      <w:r w:rsidR="00ED018F" w:rsidRPr="00F91065">
        <w:rPr>
          <w:sz w:val="20"/>
          <w:lang w:val="uk-UA"/>
        </w:rPr>
        <w:t>рограмі туру, що формує</w:t>
      </w:r>
      <w:r w:rsidRPr="00F91065">
        <w:rPr>
          <w:sz w:val="20"/>
          <w:lang w:val="uk-UA"/>
        </w:rPr>
        <w:t>ться та видається Туроператором</w:t>
      </w:r>
      <w:r w:rsidR="00ED018F" w:rsidRPr="00F91065">
        <w:rPr>
          <w:sz w:val="20"/>
          <w:lang w:val="uk-UA"/>
        </w:rPr>
        <w:t xml:space="preserve"> та є невід’ємною частиною цього Договору.</w:t>
      </w:r>
    </w:p>
    <w:p w14:paraId="29B816F4" w14:textId="4BB0E618" w:rsidR="00ED018F" w:rsidRPr="00F91065" w:rsidRDefault="00ED018F" w:rsidP="005F0EAD">
      <w:pPr>
        <w:pStyle w:val="a7"/>
        <w:numPr>
          <w:ilvl w:val="0"/>
          <w:numId w:val="28"/>
        </w:numPr>
        <w:spacing w:before="40"/>
        <w:ind w:left="851" w:hanging="284"/>
        <w:rPr>
          <w:sz w:val="20"/>
          <w:lang w:val="uk-UA"/>
        </w:rPr>
      </w:pPr>
      <w:r w:rsidRPr="00F91065">
        <w:rPr>
          <w:b/>
          <w:sz w:val="20"/>
          <w:lang w:val="uk-UA"/>
        </w:rPr>
        <w:t>Медичне страхування</w:t>
      </w:r>
      <w:r w:rsidRPr="00F91065">
        <w:rPr>
          <w:sz w:val="20"/>
          <w:lang w:val="uk-UA"/>
        </w:rPr>
        <w:t xml:space="preserve"> Туриста</w:t>
      </w:r>
      <w:r w:rsidR="005F0EAD" w:rsidRPr="00F91065">
        <w:rPr>
          <w:sz w:val="20"/>
          <w:lang w:val="uk-UA"/>
        </w:rPr>
        <w:t>(ів) та страхування від нещасного випадку</w:t>
      </w:r>
      <w:r w:rsidRPr="00F91065">
        <w:rPr>
          <w:sz w:val="20"/>
          <w:lang w:val="uk-UA"/>
        </w:rPr>
        <w:t>, що підтверджується страховим полісом або Свідоцтвом страхової компанії ПрАТ «Європейське туристичне страхування» (місцезнаходження: м. Київ, вул. Спаська, 5), яке оформлюється безпосередньо Туроператором за допомогою програмного забезпечення</w:t>
      </w:r>
      <w:r w:rsidRPr="00F91065">
        <w:rPr>
          <w:sz w:val="20"/>
          <w:lang w:val="uk-UA" w:eastAsia="uk-UA"/>
        </w:rPr>
        <w:t xml:space="preserve"> </w:t>
      </w:r>
      <w:r w:rsidR="005F0EAD" w:rsidRPr="00F91065">
        <w:rPr>
          <w:sz w:val="20"/>
          <w:lang w:eastAsia="uk-UA"/>
        </w:rPr>
        <w:t>«1С: Підприємство», доступ до друку якого надається Турагенту після надходження на поточних рахунок Туроператора</w:t>
      </w:r>
      <w:r w:rsidR="00007AC1" w:rsidRPr="00F91065">
        <w:rPr>
          <w:sz w:val="20"/>
          <w:lang w:val="uk-UA" w:eastAsia="uk-UA"/>
        </w:rPr>
        <w:t xml:space="preserve"> </w:t>
      </w:r>
      <w:r w:rsidR="00007AC1" w:rsidRPr="00F91065">
        <w:rPr>
          <w:sz w:val="20"/>
          <w:lang w:eastAsia="uk-UA"/>
        </w:rPr>
        <w:t>повної оплати</w:t>
      </w:r>
      <w:r w:rsidR="00007AC1" w:rsidRPr="00F91065">
        <w:rPr>
          <w:sz w:val="20"/>
          <w:lang w:val="uk-UA" w:eastAsia="uk-UA"/>
        </w:rPr>
        <w:t xml:space="preserve"> Туру</w:t>
      </w:r>
      <w:r w:rsidR="005F0EAD" w:rsidRPr="00F91065">
        <w:rPr>
          <w:sz w:val="20"/>
          <w:lang w:eastAsia="uk-UA"/>
        </w:rPr>
        <w:t>.</w:t>
      </w:r>
      <w:r w:rsidRPr="00F91065">
        <w:rPr>
          <w:sz w:val="20"/>
          <w:lang w:eastAsia="uk-UA"/>
        </w:rPr>
        <w:t xml:space="preserve"> </w:t>
      </w:r>
    </w:p>
    <w:p w14:paraId="16554FC2" w14:textId="19571EEA" w:rsidR="00ED018F" w:rsidRPr="00F91065" w:rsidRDefault="00ED018F" w:rsidP="0072772F">
      <w:pPr>
        <w:pStyle w:val="a7"/>
        <w:spacing w:before="40"/>
        <w:ind w:firstLine="0"/>
        <w:rPr>
          <w:sz w:val="20"/>
          <w:lang w:val="uk-UA"/>
        </w:rPr>
      </w:pPr>
      <w:r w:rsidRPr="00F91065">
        <w:rPr>
          <w:sz w:val="20"/>
          <w:lang w:val="uk-UA"/>
        </w:rPr>
        <w:t xml:space="preserve">Даний Договір є заявкою </w:t>
      </w:r>
      <w:r w:rsidR="004A5F11" w:rsidRPr="00F91065">
        <w:rPr>
          <w:bCs/>
          <w:sz w:val="20"/>
          <w:lang w:val="uk-UA"/>
        </w:rPr>
        <w:t>Замовника Турпродукту</w:t>
      </w:r>
      <w:r w:rsidRPr="00F91065">
        <w:rPr>
          <w:sz w:val="20"/>
          <w:lang w:val="uk-UA"/>
        </w:rPr>
        <w:t xml:space="preserve"> на страхування </w:t>
      </w:r>
      <w:r w:rsidR="004A5F11" w:rsidRPr="00F91065">
        <w:rPr>
          <w:sz w:val="20"/>
          <w:lang w:val="uk-UA"/>
        </w:rPr>
        <w:t xml:space="preserve">Туриста </w:t>
      </w:r>
      <w:r w:rsidRPr="00F91065">
        <w:rPr>
          <w:sz w:val="20"/>
          <w:lang w:val="uk-UA"/>
        </w:rPr>
        <w:t>і не потребує підписання додаткових документів. Турист вважається застрахованим з дати, вказаної в страховому полісі або Свідоцтві, страхування починає діяти від дати, вказаної в полісі або Свідоцт</w:t>
      </w:r>
      <w:r w:rsidR="00007AC1" w:rsidRPr="00F91065">
        <w:rPr>
          <w:sz w:val="20"/>
          <w:lang w:val="uk-UA"/>
        </w:rPr>
        <w:t>ві. Підписанням цього Договору Т</w:t>
      </w:r>
      <w:r w:rsidRPr="00F91065">
        <w:rPr>
          <w:sz w:val="20"/>
          <w:lang w:val="uk-UA"/>
        </w:rPr>
        <w:t xml:space="preserve">урист засвідчує своє ознайомлення та згоду з умовами Генерального договору страхування </w:t>
      </w:r>
      <w:r w:rsidRPr="00F91065">
        <w:rPr>
          <w:sz w:val="20"/>
          <w:lang w:val="en-US"/>
        </w:rPr>
        <w:t>G</w:t>
      </w:r>
      <w:r w:rsidRPr="00F91065">
        <w:rPr>
          <w:sz w:val="20"/>
        </w:rPr>
        <w:t xml:space="preserve">-10/13 </w:t>
      </w:r>
      <w:r w:rsidRPr="00F91065">
        <w:rPr>
          <w:sz w:val="20"/>
          <w:lang w:val="uk-UA"/>
        </w:rPr>
        <w:t xml:space="preserve">від </w:t>
      </w:r>
      <w:r w:rsidRPr="00F91065">
        <w:rPr>
          <w:sz w:val="20"/>
        </w:rPr>
        <w:t>11</w:t>
      </w:r>
      <w:r w:rsidRPr="00F91065">
        <w:rPr>
          <w:sz w:val="20"/>
          <w:lang w:val="uk-UA"/>
        </w:rPr>
        <w:t>.</w:t>
      </w:r>
      <w:r w:rsidRPr="00F91065">
        <w:rPr>
          <w:sz w:val="20"/>
        </w:rPr>
        <w:t>04</w:t>
      </w:r>
      <w:r w:rsidRPr="00F91065">
        <w:rPr>
          <w:sz w:val="20"/>
          <w:lang w:val="uk-UA"/>
        </w:rPr>
        <w:t>.</w:t>
      </w:r>
      <w:r w:rsidRPr="00F91065">
        <w:rPr>
          <w:sz w:val="20"/>
        </w:rPr>
        <w:t>2013</w:t>
      </w:r>
      <w:r w:rsidRPr="00F91065">
        <w:rPr>
          <w:sz w:val="20"/>
          <w:lang w:val="uk-UA"/>
        </w:rPr>
        <w:t xml:space="preserve"> року, укладеного Туроператором  зі страховою компанією ПрАТ «Європейське туристичне страхування» та Програмою страхування, які також розміщені на </w:t>
      </w:r>
      <w:r w:rsidR="00007AC1" w:rsidRPr="00F91065">
        <w:rPr>
          <w:sz w:val="20"/>
          <w:lang w:val="uk-UA"/>
        </w:rPr>
        <w:t>веб-</w:t>
      </w:r>
      <w:r w:rsidRPr="00F91065">
        <w:rPr>
          <w:sz w:val="20"/>
          <w:lang w:val="uk-UA"/>
        </w:rPr>
        <w:t xml:space="preserve">сайті Туроператора </w:t>
      </w:r>
      <w:hyperlink r:id="rId7" w:history="1">
        <w:r w:rsidRPr="00F91065">
          <w:rPr>
            <w:rStyle w:val="a6"/>
            <w:color w:val="auto"/>
            <w:sz w:val="20"/>
            <w:lang w:val="uk-UA"/>
          </w:rPr>
          <w:t>www</w:t>
        </w:r>
        <w:r w:rsidRPr="00F91065">
          <w:rPr>
            <w:rStyle w:val="a6"/>
            <w:color w:val="auto"/>
            <w:sz w:val="20"/>
          </w:rPr>
          <w:t>.</w:t>
        </w:r>
        <w:r w:rsidRPr="00F91065">
          <w:rPr>
            <w:rStyle w:val="a6"/>
            <w:color w:val="auto"/>
            <w:sz w:val="20"/>
            <w:lang w:val="uk-UA"/>
          </w:rPr>
          <w:t>tpg.ua</w:t>
        </w:r>
      </w:hyperlink>
      <w:r w:rsidRPr="00F91065">
        <w:rPr>
          <w:sz w:val="20"/>
        </w:rPr>
        <w:t xml:space="preserve"> та в куточку споживача</w:t>
      </w:r>
      <w:r w:rsidR="00007AC1" w:rsidRPr="00F91065">
        <w:rPr>
          <w:sz w:val="20"/>
          <w:lang w:val="uk-UA"/>
        </w:rPr>
        <w:t xml:space="preserve"> Туроператора</w:t>
      </w:r>
      <w:r w:rsidRPr="00F91065">
        <w:rPr>
          <w:sz w:val="20"/>
        </w:rPr>
        <w:t xml:space="preserve">. </w:t>
      </w:r>
    </w:p>
    <w:p w14:paraId="159C2D60" w14:textId="77777777" w:rsidR="00007AC1" w:rsidRPr="00F91065" w:rsidRDefault="00ED018F" w:rsidP="00007AC1">
      <w:pPr>
        <w:pStyle w:val="a7"/>
        <w:spacing w:before="40"/>
        <w:ind w:firstLine="0"/>
        <w:rPr>
          <w:sz w:val="20"/>
          <w:lang w:val="uk-UA"/>
        </w:rPr>
      </w:pPr>
      <w:r w:rsidRPr="00F91065">
        <w:rPr>
          <w:sz w:val="20"/>
          <w:lang w:val="uk-UA"/>
        </w:rPr>
        <w:t xml:space="preserve">За бажанням </w:t>
      </w:r>
      <w:r w:rsidR="004A5F11" w:rsidRPr="00F91065">
        <w:rPr>
          <w:bCs/>
          <w:sz w:val="20"/>
          <w:lang w:val="uk-UA"/>
        </w:rPr>
        <w:t>Замовника Турпродукту</w:t>
      </w:r>
      <w:r w:rsidRPr="00F91065">
        <w:rPr>
          <w:sz w:val="20"/>
          <w:lang w:val="uk-UA"/>
        </w:rPr>
        <w:t xml:space="preserve"> Туроператором можуть надаватися посл</w:t>
      </w:r>
      <w:r w:rsidR="004A5F11" w:rsidRPr="00F91065">
        <w:rPr>
          <w:sz w:val="20"/>
          <w:lang w:val="uk-UA"/>
        </w:rPr>
        <w:t xml:space="preserve">уги з інших видів страхування. </w:t>
      </w:r>
      <w:r w:rsidR="004A5F11" w:rsidRPr="00F91065">
        <w:rPr>
          <w:bCs/>
          <w:sz w:val="20"/>
          <w:lang w:val="uk-UA"/>
        </w:rPr>
        <w:t>Замовник Турпродукту</w:t>
      </w:r>
      <w:r w:rsidRPr="00F91065">
        <w:rPr>
          <w:sz w:val="20"/>
          <w:lang w:val="uk-UA"/>
        </w:rPr>
        <w:t xml:space="preserve"> додатково замовляє добровільне страхування: страхування від нещасного випадку/ страхування цивільно-правової відповідальності/ страхування фінансових ризиків, пов’язаних із скасуванням або перериванням туристичної подорожі/ страхування багажу </w:t>
      </w:r>
      <w:r w:rsidRPr="00F91065">
        <w:rPr>
          <w:i/>
          <w:sz w:val="20"/>
          <w:lang w:val="uk-UA"/>
        </w:rPr>
        <w:t>(потрібне підкреслити)</w:t>
      </w:r>
      <w:r w:rsidRPr="00F91065">
        <w:rPr>
          <w:sz w:val="20"/>
          <w:lang w:val="uk-UA"/>
        </w:rPr>
        <w:t>.</w:t>
      </w:r>
    </w:p>
    <w:p w14:paraId="43B325B3" w14:textId="77777777" w:rsidR="00FC40EC" w:rsidRPr="00F91065" w:rsidRDefault="00007AC1" w:rsidP="00FC40EC">
      <w:pPr>
        <w:pStyle w:val="a7"/>
        <w:numPr>
          <w:ilvl w:val="0"/>
          <w:numId w:val="28"/>
        </w:numPr>
        <w:spacing w:before="40"/>
        <w:ind w:left="851" w:hanging="284"/>
        <w:rPr>
          <w:sz w:val="20"/>
          <w:lang w:val="uk-UA"/>
        </w:rPr>
      </w:pPr>
      <w:r w:rsidRPr="00F91065">
        <w:rPr>
          <w:sz w:val="20"/>
          <w:lang w:val="uk-UA" w:eastAsia="uk-UA"/>
        </w:rPr>
        <w:t>Послуга</w:t>
      </w:r>
      <w:r w:rsidR="00ED018F" w:rsidRPr="00F91065">
        <w:rPr>
          <w:sz w:val="20"/>
          <w:lang w:val="uk-UA"/>
        </w:rPr>
        <w:t xml:space="preserve"> повернення Туроператором вартост</w:t>
      </w:r>
      <w:r w:rsidRPr="00F91065">
        <w:rPr>
          <w:sz w:val="20"/>
          <w:lang w:val="uk-UA"/>
        </w:rPr>
        <w:t>і оплачених туристичних послуг відповідно до Додаткової угоди до Договору про надання туристичних послуг (Додаток №1 до Правил до Агентського договору про повернення Туроператором вартості оплачених туристичних послуг)</w:t>
      </w:r>
      <w:r w:rsidR="00ED018F" w:rsidRPr="00F91065">
        <w:rPr>
          <w:sz w:val="20"/>
          <w:lang w:val="uk-UA" w:eastAsia="uk-UA"/>
        </w:rPr>
        <w:t>.</w:t>
      </w:r>
    </w:p>
    <w:p w14:paraId="2079FB18" w14:textId="4ABA2775" w:rsidR="00ED018F" w:rsidRPr="00F91065" w:rsidRDefault="00ED018F" w:rsidP="00FC40EC">
      <w:pPr>
        <w:pStyle w:val="a7"/>
        <w:numPr>
          <w:ilvl w:val="0"/>
          <w:numId w:val="28"/>
        </w:numPr>
        <w:spacing w:before="40"/>
        <w:ind w:left="851" w:hanging="284"/>
        <w:rPr>
          <w:sz w:val="20"/>
          <w:lang w:val="uk-UA"/>
        </w:rPr>
      </w:pPr>
      <w:r w:rsidRPr="00F91065">
        <w:rPr>
          <w:sz w:val="20"/>
          <w:lang w:val="uk-UA"/>
        </w:rPr>
        <w:t xml:space="preserve">Інші </w:t>
      </w:r>
      <w:r w:rsidR="00007AC1" w:rsidRPr="00F91065">
        <w:rPr>
          <w:sz w:val="20"/>
          <w:lang w:val="uk-UA"/>
        </w:rPr>
        <w:t xml:space="preserve">туристичні </w:t>
      </w:r>
      <w:r w:rsidRPr="00F91065">
        <w:rPr>
          <w:sz w:val="20"/>
          <w:lang w:val="uk-UA"/>
        </w:rPr>
        <w:t>послуги: __________________________________________________________.</w:t>
      </w:r>
    </w:p>
    <w:p w14:paraId="02A2785A" w14:textId="5614C054" w:rsidR="00ED018F" w:rsidRPr="00F91065" w:rsidRDefault="003B68DE" w:rsidP="00FC40EC">
      <w:pPr>
        <w:pStyle w:val="a7"/>
        <w:numPr>
          <w:ilvl w:val="2"/>
          <w:numId w:val="1"/>
        </w:numPr>
        <w:spacing w:before="40"/>
        <w:ind w:left="0" w:hanging="567"/>
        <w:rPr>
          <w:b/>
          <w:sz w:val="20"/>
          <w:lang w:val="uk-UA"/>
        </w:rPr>
      </w:pPr>
      <w:r w:rsidRPr="00F91065">
        <w:rPr>
          <w:b/>
          <w:sz w:val="20"/>
          <w:lang w:val="uk-UA"/>
        </w:rPr>
        <w:t xml:space="preserve">Організувати </w:t>
      </w:r>
      <w:r w:rsidR="00007AC1" w:rsidRPr="00F91065">
        <w:rPr>
          <w:b/>
          <w:sz w:val="20"/>
          <w:lang w:val="uk-UA"/>
        </w:rPr>
        <w:t>для Туриста послуги В</w:t>
      </w:r>
      <w:r w:rsidR="00ED018F" w:rsidRPr="00F91065">
        <w:rPr>
          <w:b/>
          <w:sz w:val="20"/>
          <w:lang w:val="uk-UA"/>
        </w:rPr>
        <w:t>ізової підтримки</w:t>
      </w:r>
      <w:r w:rsidR="00FC40EC" w:rsidRPr="00F91065">
        <w:rPr>
          <w:b/>
          <w:sz w:val="20"/>
          <w:lang w:val="uk-UA"/>
        </w:rPr>
        <w:t>.</w:t>
      </w:r>
    </w:p>
    <w:p w14:paraId="6DEE7CDE" w14:textId="77777777" w:rsidR="007A66CC" w:rsidRPr="00F91065" w:rsidRDefault="00FC40EC" w:rsidP="007A66CC">
      <w:pPr>
        <w:pStyle w:val="a7"/>
        <w:spacing w:before="40"/>
        <w:ind w:firstLine="0"/>
        <w:rPr>
          <w:sz w:val="20"/>
          <w:lang w:val="uk-UA"/>
        </w:rPr>
      </w:pPr>
      <w:r w:rsidRPr="00F91065">
        <w:rPr>
          <w:sz w:val="20"/>
          <w:lang w:val="uk-UA"/>
        </w:rPr>
        <w:t>О</w:t>
      </w:r>
      <w:r w:rsidR="00ED018F" w:rsidRPr="00F91065">
        <w:rPr>
          <w:sz w:val="20"/>
          <w:lang w:val="uk-UA"/>
        </w:rPr>
        <w:t xml:space="preserve">формлення візи непотрібне / віза оформлюється по прильоту в аеропорту / віза оформлюється в Україні до початку подорожі </w:t>
      </w:r>
      <w:r w:rsidR="00ED018F" w:rsidRPr="00F91065">
        <w:rPr>
          <w:i/>
          <w:sz w:val="20"/>
          <w:lang w:val="uk-UA"/>
        </w:rPr>
        <w:t>(потрібне підкреслити)</w:t>
      </w:r>
      <w:r w:rsidR="00ED018F" w:rsidRPr="00F91065">
        <w:rPr>
          <w:sz w:val="20"/>
          <w:lang w:val="uk-UA"/>
        </w:rPr>
        <w:t>.</w:t>
      </w:r>
    </w:p>
    <w:p w14:paraId="1E4133F3" w14:textId="13D89A5C" w:rsidR="007A66CC" w:rsidRPr="00F91065" w:rsidRDefault="007A66CC" w:rsidP="007A66CC">
      <w:pPr>
        <w:pStyle w:val="a7"/>
        <w:numPr>
          <w:ilvl w:val="2"/>
          <w:numId w:val="1"/>
        </w:numPr>
        <w:tabs>
          <w:tab w:val="clear" w:pos="862"/>
          <w:tab w:val="num" w:pos="993"/>
        </w:tabs>
        <w:spacing w:before="40"/>
        <w:ind w:left="0" w:hanging="567"/>
        <w:rPr>
          <w:sz w:val="20"/>
          <w:lang w:val="uk-UA"/>
        </w:rPr>
      </w:pPr>
      <w:r w:rsidRPr="00F91065">
        <w:rPr>
          <w:bCs/>
          <w:sz w:val="20"/>
          <w:lang w:val="uk-UA"/>
        </w:rPr>
        <w:t xml:space="preserve">Передати Туристу(ам) всі необхідні документи, які надають йому право на одержання туристичних послуг не пізніше, ніж за 1 (один) день до Дати початку Туру  або  не пізніше, як за 2 години до початку надання першої послуги, включеної до Туру, якщо документи передаються в місці початку подорожі (аеропорту, ж/д вокзалі тощо). </w:t>
      </w:r>
    </w:p>
    <w:p w14:paraId="2AFC4A7E" w14:textId="6F72F2C5" w:rsidR="00365F24" w:rsidRPr="00F91065" w:rsidRDefault="00365F24" w:rsidP="0072772F">
      <w:pPr>
        <w:numPr>
          <w:ilvl w:val="2"/>
          <w:numId w:val="1"/>
        </w:numPr>
        <w:tabs>
          <w:tab w:val="num" w:pos="0"/>
        </w:tabs>
        <w:spacing w:after="0" w:line="240" w:lineRule="auto"/>
        <w:ind w:left="0" w:hanging="567"/>
        <w:jc w:val="both"/>
        <w:rPr>
          <w:rFonts w:ascii="Times New Roman" w:eastAsia="Times New Roman" w:hAnsi="Times New Roman" w:cs="Times New Roman"/>
          <w:sz w:val="20"/>
          <w:szCs w:val="20"/>
          <w:lang w:val="uk-UA" w:eastAsia="ru-RU"/>
        </w:rPr>
      </w:pPr>
      <w:r w:rsidRPr="00F91065">
        <w:rPr>
          <w:rFonts w:ascii="Times New Roman" w:eastAsia="Times New Roman" w:hAnsi="Times New Roman" w:cs="Times New Roman"/>
          <w:sz w:val="20"/>
          <w:szCs w:val="20"/>
          <w:lang w:val="uk-UA" w:eastAsia="ru-RU"/>
        </w:rPr>
        <w:t xml:space="preserve">У випадку неможливості </w:t>
      </w:r>
      <w:r w:rsidR="00FC40EC" w:rsidRPr="00F91065">
        <w:rPr>
          <w:rFonts w:ascii="Times New Roman" w:eastAsia="Times New Roman" w:hAnsi="Times New Roman" w:cs="Times New Roman"/>
          <w:sz w:val="20"/>
          <w:szCs w:val="20"/>
          <w:lang w:val="uk-UA" w:eastAsia="ru-RU"/>
        </w:rPr>
        <w:t xml:space="preserve">забезпечення </w:t>
      </w:r>
      <w:r w:rsidRPr="00F91065">
        <w:rPr>
          <w:rFonts w:ascii="Times New Roman" w:eastAsia="Times New Roman" w:hAnsi="Times New Roman" w:cs="Times New Roman"/>
          <w:sz w:val="20"/>
          <w:szCs w:val="20"/>
          <w:lang w:val="uk-UA" w:eastAsia="ru-RU"/>
        </w:rPr>
        <w:t>надання Туроператором Турпродукту</w:t>
      </w:r>
      <w:r w:rsidR="005C218E" w:rsidRPr="00F91065">
        <w:rPr>
          <w:rFonts w:ascii="Times New Roman" w:eastAsia="Times New Roman" w:hAnsi="Times New Roman" w:cs="Times New Roman"/>
          <w:sz w:val="20"/>
          <w:szCs w:val="20"/>
          <w:lang w:val="uk-UA" w:eastAsia="ru-RU"/>
        </w:rPr>
        <w:t xml:space="preserve"> відповідно до умов цього Договору</w:t>
      </w:r>
      <w:r w:rsidRPr="00F91065">
        <w:rPr>
          <w:rFonts w:ascii="Times New Roman" w:eastAsia="Times New Roman" w:hAnsi="Times New Roman" w:cs="Times New Roman"/>
          <w:sz w:val="20"/>
          <w:szCs w:val="20"/>
          <w:lang w:val="uk-UA" w:eastAsia="ru-RU"/>
        </w:rPr>
        <w:t>, Туроператор вживає альтернативних заходів без покладення додаткових витрат на Турагента/Замовника Турпродукту, а в разі потреби – здійснює відшкодування різниці між вартістю Турпродукту, запропонованого в якості альтернативного, та Турпродукту</w:t>
      </w:r>
      <w:r w:rsidR="005C218E" w:rsidRPr="00F91065">
        <w:rPr>
          <w:rFonts w:ascii="Times New Roman" w:eastAsia="Times New Roman" w:hAnsi="Times New Roman" w:cs="Times New Roman"/>
          <w:sz w:val="20"/>
          <w:szCs w:val="20"/>
          <w:lang w:val="uk-UA" w:eastAsia="ru-RU"/>
        </w:rPr>
        <w:t xml:space="preserve">, зазначеного в цьому Договорі </w:t>
      </w:r>
      <w:r w:rsidRPr="00F91065">
        <w:rPr>
          <w:rFonts w:ascii="Times New Roman" w:eastAsia="Times New Roman" w:hAnsi="Times New Roman" w:cs="Times New Roman"/>
          <w:sz w:val="20"/>
          <w:szCs w:val="20"/>
          <w:lang w:val="uk-UA" w:eastAsia="ru-RU"/>
        </w:rPr>
        <w:t xml:space="preserve">(далі – Відшкодування різниці). Таке відшкодування може в тому числі здійснюватися Туроператором шляхом надання Туристу(ам) без стягнення додаткової плати супутніх туристичних послуг в Країні перебування (екскурсійне обслуговування, святкової вечері тощо), надання покращеного типу розміщення та/або харчування у готелі, забезпечення послугами індивідуального трансферу або трансферу підвищеного рівня комфортності, </w:t>
      </w:r>
      <w:r w:rsidRPr="00F91065">
        <w:rPr>
          <w:rFonts w:ascii="Times New Roman" w:eastAsia="Times New Roman" w:hAnsi="Times New Roman" w:cs="Times New Roman"/>
          <w:sz w:val="20"/>
          <w:szCs w:val="20"/>
          <w:lang w:val="uk-UA" w:eastAsia="ru-RU"/>
        </w:rPr>
        <w:lastRenderedPageBreak/>
        <w:t>забезпечення Туриста(ів) компліментом/бонусом від адміністрації готелю/транспортних компаній, підвищення класу авіаперевезення тощо. Якщо Турист відмовився скористатися Турпродуктом, запропонованим Туроператором в якості Відшкодування різни</w:t>
      </w:r>
      <w:r w:rsidR="00693C82" w:rsidRPr="00F91065">
        <w:rPr>
          <w:rFonts w:ascii="Times New Roman" w:eastAsia="Times New Roman" w:hAnsi="Times New Roman" w:cs="Times New Roman"/>
          <w:sz w:val="20"/>
          <w:szCs w:val="20"/>
          <w:lang w:val="uk-UA" w:eastAsia="ru-RU"/>
        </w:rPr>
        <w:t xml:space="preserve">ці, Туроператор звільняється від </w:t>
      </w:r>
      <w:r w:rsidR="00CE582F" w:rsidRPr="00F91065">
        <w:rPr>
          <w:rFonts w:ascii="Times New Roman" w:eastAsia="Times New Roman" w:hAnsi="Times New Roman" w:cs="Times New Roman"/>
          <w:sz w:val="20"/>
          <w:szCs w:val="20"/>
          <w:lang w:val="uk-UA" w:eastAsia="ru-RU"/>
        </w:rPr>
        <w:t>обов’язку</w:t>
      </w:r>
      <w:r w:rsidRPr="00F91065">
        <w:rPr>
          <w:rFonts w:ascii="Times New Roman" w:eastAsia="Times New Roman" w:hAnsi="Times New Roman" w:cs="Times New Roman"/>
          <w:sz w:val="20"/>
          <w:szCs w:val="20"/>
          <w:lang w:val="uk-UA" w:eastAsia="ru-RU"/>
        </w:rPr>
        <w:t xml:space="preserve"> здійснювати будь-яке інше (в т.ч. грошове) </w:t>
      </w:r>
      <w:r w:rsidR="00693C82" w:rsidRPr="00F91065">
        <w:rPr>
          <w:rFonts w:ascii="Times New Roman" w:eastAsia="Times New Roman" w:hAnsi="Times New Roman" w:cs="Times New Roman"/>
          <w:sz w:val="20"/>
          <w:szCs w:val="20"/>
          <w:lang w:val="uk-UA" w:eastAsia="ru-RU"/>
        </w:rPr>
        <w:t>в</w:t>
      </w:r>
      <w:r w:rsidRPr="00F91065">
        <w:rPr>
          <w:rFonts w:ascii="Times New Roman" w:eastAsia="Times New Roman" w:hAnsi="Times New Roman" w:cs="Times New Roman"/>
          <w:sz w:val="20"/>
          <w:szCs w:val="20"/>
          <w:lang w:val="uk-UA" w:eastAsia="ru-RU"/>
        </w:rPr>
        <w:t>ідшкодування різниці.</w:t>
      </w:r>
    </w:p>
    <w:p w14:paraId="5D5E80CB" w14:textId="31597786" w:rsidR="00ED018F" w:rsidRPr="00F91065" w:rsidRDefault="00ED018F" w:rsidP="0072772F">
      <w:pPr>
        <w:pStyle w:val="a5"/>
        <w:numPr>
          <w:ilvl w:val="2"/>
          <w:numId w:val="1"/>
        </w:numPr>
        <w:spacing w:after="0" w:line="240" w:lineRule="auto"/>
        <w:ind w:left="0" w:hanging="567"/>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До </w:t>
      </w:r>
      <w:r w:rsidR="00B06B75" w:rsidRPr="00F91065">
        <w:rPr>
          <w:rFonts w:ascii="Times New Roman" w:hAnsi="Times New Roman" w:cs="Times New Roman"/>
          <w:bCs/>
          <w:sz w:val="20"/>
          <w:szCs w:val="20"/>
          <w:lang w:val="uk-UA"/>
        </w:rPr>
        <w:t>Д</w:t>
      </w:r>
      <w:r w:rsidR="00FC40EC" w:rsidRPr="00F91065">
        <w:rPr>
          <w:rFonts w:ascii="Times New Roman" w:hAnsi="Times New Roman" w:cs="Times New Roman"/>
          <w:bCs/>
          <w:sz w:val="20"/>
          <w:szCs w:val="20"/>
          <w:lang w:val="uk-UA"/>
        </w:rPr>
        <w:t>ати початку Т</w:t>
      </w:r>
      <w:r w:rsidRPr="00F91065">
        <w:rPr>
          <w:rFonts w:ascii="Times New Roman" w:hAnsi="Times New Roman" w:cs="Times New Roman"/>
          <w:bCs/>
          <w:sz w:val="20"/>
          <w:szCs w:val="20"/>
          <w:lang w:val="uk-UA"/>
        </w:rPr>
        <w:t xml:space="preserve">уру надавати </w:t>
      </w:r>
      <w:r w:rsidR="007C0D9D" w:rsidRPr="00F91065">
        <w:rPr>
          <w:rFonts w:ascii="Times New Roman" w:hAnsi="Times New Roman" w:cs="Times New Roman"/>
          <w:bCs/>
          <w:sz w:val="20"/>
          <w:szCs w:val="20"/>
          <w:lang w:val="uk-UA"/>
        </w:rPr>
        <w:t xml:space="preserve">Туристу </w:t>
      </w:r>
      <w:r w:rsidRPr="00F91065">
        <w:rPr>
          <w:rFonts w:ascii="Times New Roman" w:hAnsi="Times New Roman" w:cs="Times New Roman"/>
          <w:bCs/>
          <w:sz w:val="20"/>
          <w:szCs w:val="20"/>
          <w:lang w:val="uk-UA"/>
        </w:rPr>
        <w:t>повну та своєчасну інформацію</w:t>
      </w:r>
      <w:r w:rsidRPr="00F91065">
        <w:rPr>
          <w:rFonts w:ascii="Times New Roman" w:hAnsi="Times New Roman" w:cs="Times New Roman"/>
          <w:sz w:val="20"/>
          <w:szCs w:val="20"/>
        </w:rPr>
        <w:t xml:space="preserve">, передбачену ст. 19-1 Закону України “Про туризм”, </w:t>
      </w:r>
      <w:r w:rsidR="0072772F" w:rsidRPr="00F91065">
        <w:rPr>
          <w:rFonts w:ascii="Times New Roman" w:hAnsi="Times New Roman" w:cs="Times New Roman"/>
          <w:sz w:val="20"/>
          <w:szCs w:val="20"/>
          <w:lang w:val="uk-UA"/>
        </w:rPr>
        <w:t>зокрема,</w:t>
      </w:r>
      <w:r w:rsidRPr="00F91065">
        <w:rPr>
          <w:rFonts w:ascii="Times New Roman" w:hAnsi="Times New Roman" w:cs="Times New Roman"/>
          <w:sz w:val="20"/>
          <w:szCs w:val="20"/>
        </w:rPr>
        <w:t xml:space="preserve"> нада</w:t>
      </w:r>
      <w:r w:rsidR="003B68DE" w:rsidRPr="00F91065">
        <w:rPr>
          <w:rFonts w:ascii="Times New Roman" w:hAnsi="Times New Roman" w:cs="Times New Roman"/>
          <w:sz w:val="20"/>
          <w:szCs w:val="20"/>
          <w:lang w:val="uk-UA"/>
        </w:rPr>
        <w:t>ти</w:t>
      </w:r>
      <w:r w:rsidRPr="00F91065">
        <w:rPr>
          <w:rFonts w:ascii="Times New Roman" w:hAnsi="Times New Roman" w:cs="Times New Roman"/>
          <w:sz w:val="20"/>
          <w:szCs w:val="20"/>
        </w:rPr>
        <w:t xml:space="preserve"> </w:t>
      </w:r>
      <w:r w:rsidR="007C0D9D" w:rsidRPr="00F91065">
        <w:rPr>
          <w:rFonts w:ascii="Times New Roman" w:hAnsi="Times New Roman" w:cs="Times New Roman"/>
          <w:sz w:val="20"/>
          <w:szCs w:val="20"/>
          <w:lang w:val="uk-UA"/>
        </w:rPr>
        <w:t xml:space="preserve">Туристу </w:t>
      </w:r>
      <w:r w:rsidRPr="00F91065">
        <w:rPr>
          <w:rFonts w:ascii="Times New Roman" w:hAnsi="Times New Roman" w:cs="Times New Roman"/>
          <w:sz w:val="20"/>
          <w:szCs w:val="20"/>
        </w:rPr>
        <w:t xml:space="preserve">своєчасну, повну, достовірну, необхідну інформацію про </w:t>
      </w:r>
      <w:r w:rsidRPr="00F91065">
        <w:rPr>
          <w:rFonts w:ascii="Times New Roman" w:hAnsi="Times New Roman" w:cs="Times New Roman"/>
          <w:bCs/>
          <w:sz w:val="20"/>
          <w:szCs w:val="20"/>
          <w:lang w:val="uk-UA"/>
        </w:rPr>
        <w:t>Турпродукт, а саме:</w:t>
      </w:r>
    </w:p>
    <w:p w14:paraId="0D7FC849" w14:textId="0D72D629"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про основні вимоги до оформлення виїзних/в'їзних документів (паспорт, дозвіл (віза) н</w:t>
      </w:r>
      <w:r w:rsidR="00FC40EC" w:rsidRPr="00F91065">
        <w:rPr>
          <w:rFonts w:ascii="Times New Roman" w:hAnsi="Times New Roman" w:cs="Times New Roman"/>
          <w:bCs/>
          <w:sz w:val="20"/>
          <w:szCs w:val="20"/>
          <w:lang w:val="uk-UA"/>
        </w:rPr>
        <w:t>а в'їзд/виїзд до К</w:t>
      </w:r>
      <w:r w:rsidRPr="00F91065">
        <w:rPr>
          <w:rFonts w:ascii="Times New Roman" w:hAnsi="Times New Roman" w:cs="Times New Roman"/>
          <w:bCs/>
          <w:sz w:val="20"/>
          <w:szCs w:val="20"/>
          <w:lang w:val="uk-UA"/>
        </w:rPr>
        <w:t>раїни перебування</w:t>
      </w:r>
      <w:r w:rsidR="003B68DE" w:rsidRPr="00F91065">
        <w:rPr>
          <w:rFonts w:ascii="Times New Roman" w:hAnsi="Times New Roman" w:cs="Times New Roman"/>
          <w:bCs/>
          <w:sz w:val="20"/>
          <w:szCs w:val="20"/>
          <w:lang w:val="uk-UA"/>
        </w:rPr>
        <w:t xml:space="preserve"> та інших необхідних документів</w:t>
      </w:r>
      <w:r w:rsidRPr="00F91065">
        <w:rPr>
          <w:rFonts w:ascii="Times New Roman" w:hAnsi="Times New Roman" w:cs="Times New Roman"/>
          <w:bCs/>
          <w:sz w:val="20"/>
          <w:szCs w:val="20"/>
          <w:lang w:val="uk-UA"/>
        </w:rPr>
        <w:t>), у тому числі</w:t>
      </w:r>
      <w:r w:rsidR="003B68DE" w:rsidRPr="00F91065">
        <w:rPr>
          <w:rFonts w:ascii="Times New Roman" w:hAnsi="Times New Roman" w:cs="Times New Roman"/>
          <w:bCs/>
          <w:sz w:val="20"/>
          <w:szCs w:val="20"/>
          <w:lang w:val="uk-UA"/>
        </w:rPr>
        <w:t>,</w:t>
      </w:r>
      <w:r w:rsidRPr="00F91065">
        <w:rPr>
          <w:rFonts w:ascii="Times New Roman" w:hAnsi="Times New Roman" w:cs="Times New Roman"/>
          <w:bCs/>
          <w:sz w:val="20"/>
          <w:szCs w:val="20"/>
          <w:lang w:val="uk-UA"/>
        </w:rPr>
        <w:t xml:space="preserve"> інформац</w:t>
      </w:r>
      <w:r w:rsidR="00A42415" w:rsidRPr="00F91065">
        <w:rPr>
          <w:rFonts w:ascii="Times New Roman" w:hAnsi="Times New Roman" w:cs="Times New Roman"/>
          <w:bCs/>
          <w:sz w:val="20"/>
          <w:szCs w:val="20"/>
          <w:lang w:val="uk-UA"/>
        </w:rPr>
        <w:t>ію щодо термінів їх оформлення;</w:t>
      </w:r>
    </w:p>
    <w:p w14:paraId="7A335881" w14:textId="5D2F5261" w:rsidR="00ED018F" w:rsidRPr="00F91065" w:rsidRDefault="005F0EAD"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про П</w:t>
      </w:r>
      <w:r w:rsidR="00ED018F" w:rsidRPr="00F91065">
        <w:rPr>
          <w:rFonts w:ascii="Times New Roman" w:hAnsi="Times New Roman" w:cs="Times New Roman"/>
          <w:bCs/>
          <w:sz w:val="20"/>
          <w:szCs w:val="20"/>
          <w:lang w:val="uk-UA"/>
        </w:rPr>
        <w:t>рограму туристичного обслугов</w:t>
      </w:r>
      <w:r w:rsidR="00A42415" w:rsidRPr="00F91065">
        <w:rPr>
          <w:rFonts w:ascii="Times New Roman" w:hAnsi="Times New Roman" w:cs="Times New Roman"/>
          <w:bCs/>
          <w:sz w:val="20"/>
          <w:szCs w:val="20"/>
          <w:lang w:val="uk-UA"/>
        </w:rPr>
        <w:t>ування;</w:t>
      </w:r>
    </w:p>
    <w:p w14:paraId="1ED751B7" w14:textId="3DA19264" w:rsidR="00ED018F" w:rsidRPr="00F91065" w:rsidRDefault="003B68DE"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про </w:t>
      </w:r>
      <w:r w:rsidR="00ED018F" w:rsidRPr="00F91065">
        <w:rPr>
          <w:rFonts w:ascii="Times New Roman" w:hAnsi="Times New Roman" w:cs="Times New Roman"/>
          <w:bCs/>
          <w:sz w:val="20"/>
          <w:szCs w:val="20"/>
          <w:lang w:val="uk-UA"/>
        </w:rPr>
        <w:t>характеристик</w:t>
      </w:r>
      <w:r w:rsidRPr="00F91065">
        <w:rPr>
          <w:rFonts w:ascii="Times New Roman" w:hAnsi="Times New Roman" w:cs="Times New Roman"/>
          <w:bCs/>
          <w:sz w:val="20"/>
          <w:szCs w:val="20"/>
          <w:lang w:val="uk-UA"/>
        </w:rPr>
        <w:t>у</w:t>
      </w:r>
      <w:r w:rsidR="00ED018F" w:rsidRPr="00F91065">
        <w:rPr>
          <w:rFonts w:ascii="Times New Roman" w:hAnsi="Times New Roman" w:cs="Times New Roman"/>
          <w:bCs/>
          <w:sz w:val="20"/>
          <w:szCs w:val="20"/>
          <w:lang w:val="uk-UA"/>
        </w:rPr>
        <w:t xml:space="preserve"> транспортних засобів, що здійс</w:t>
      </w:r>
      <w:r w:rsidR="00A42415" w:rsidRPr="00F91065">
        <w:rPr>
          <w:rFonts w:ascii="Times New Roman" w:hAnsi="Times New Roman" w:cs="Times New Roman"/>
          <w:bCs/>
          <w:sz w:val="20"/>
          <w:szCs w:val="20"/>
          <w:lang w:val="uk-UA"/>
        </w:rPr>
        <w:t>нюють перевезення, у тому числі, інформацію про їх вид і категорію</w:t>
      </w:r>
      <w:r w:rsidR="00ED018F" w:rsidRPr="00F91065">
        <w:rPr>
          <w:rFonts w:ascii="Times New Roman" w:hAnsi="Times New Roman" w:cs="Times New Roman"/>
          <w:bCs/>
          <w:sz w:val="20"/>
          <w:szCs w:val="20"/>
          <w:lang w:val="uk-UA"/>
        </w:rPr>
        <w:t>, терміни стикувань (сполучення) рейсів, правила та</w:t>
      </w:r>
      <w:r w:rsidRPr="00F91065">
        <w:rPr>
          <w:rFonts w:ascii="Times New Roman" w:hAnsi="Times New Roman" w:cs="Times New Roman"/>
          <w:bCs/>
          <w:sz w:val="20"/>
          <w:szCs w:val="20"/>
          <w:lang w:val="uk-UA"/>
        </w:rPr>
        <w:t xml:space="preserve"> умови перевезення, а також іншу</w:t>
      </w:r>
      <w:r w:rsidR="00ED018F" w:rsidRPr="00F91065">
        <w:rPr>
          <w:rFonts w:ascii="Times New Roman" w:hAnsi="Times New Roman" w:cs="Times New Roman"/>
          <w:bCs/>
          <w:sz w:val="20"/>
          <w:szCs w:val="20"/>
          <w:lang w:val="uk-UA"/>
        </w:rPr>
        <w:t xml:space="preserve"> обов'язков</w:t>
      </w:r>
      <w:r w:rsidR="00A42415" w:rsidRPr="00F91065">
        <w:rPr>
          <w:rFonts w:ascii="Times New Roman" w:hAnsi="Times New Roman" w:cs="Times New Roman"/>
          <w:bCs/>
          <w:sz w:val="20"/>
          <w:szCs w:val="20"/>
          <w:lang w:val="uk-UA"/>
        </w:rPr>
        <w:t>у</w:t>
      </w:r>
      <w:r w:rsidR="00ED018F" w:rsidRPr="00F91065">
        <w:rPr>
          <w:rFonts w:ascii="Times New Roman" w:hAnsi="Times New Roman" w:cs="Times New Roman"/>
          <w:bCs/>
          <w:sz w:val="20"/>
          <w:szCs w:val="20"/>
          <w:lang w:val="uk-UA"/>
        </w:rPr>
        <w:t xml:space="preserve"> інформаці</w:t>
      </w:r>
      <w:r w:rsidR="00A42415" w:rsidRPr="00F91065">
        <w:rPr>
          <w:rFonts w:ascii="Times New Roman" w:hAnsi="Times New Roman" w:cs="Times New Roman"/>
          <w:bCs/>
          <w:sz w:val="20"/>
          <w:szCs w:val="20"/>
          <w:lang w:val="uk-UA"/>
        </w:rPr>
        <w:t>ю</w:t>
      </w:r>
      <w:r w:rsidR="00ED018F" w:rsidRPr="00F91065">
        <w:rPr>
          <w:rFonts w:ascii="Times New Roman" w:hAnsi="Times New Roman" w:cs="Times New Roman"/>
          <w:bCs/>
          <w:sz w:val="20"/>
          <w:szCs w:val="20"/>
          <w:lang w:val="uk-UA"/>
        </w:rPr>
        <w:t>, передбачен</w:t>
      </w:r>
      <w:r w:rsidR="00A42415" w:rsidRPr="00F91065">
        <w:rPr>
          <w:rFonts w:ascii="Times New Roman" w:hAnsi="Times New Roman" w:cs="Times New Roman"/>
          <w:bCs/>
          <w:sz w:val="20"/>
          <w:szCs w:val="20"/>
          <w:lang w:val="uk-UA"/>
        </w:rPr>
        <w:t>у</w:t>
      </w:r>
      <w:r w:rsidR="00ED018F" w:rsidRPr="00F91065">
        <w:rPr>
          <w:rFonts w:ascii="Times New Roman" w:hAnsi="Times New Roman" w:cs="Times New Roman"/>
          <w:bCs/>
          <w:sz w:val="20"/>
          <w:szCs w:val="20"/>
          <w:lang w:val="uk-UA"/>
        </w:rPr>
        <w:t xml:space="preserve"> кодексами і правилами перевезень (якщо перевезення входить до складу </w:t>
      </w:r>
      <w:r w:rsidR="0072772F" w:rsidRPr="00F91065">
        <w:rPr>
          <w:rFonts w:ascii="Times New Roman" w:hAnsi="Times New Roman" w:cs="Times New Roman"/>
          <w:bCs/>
          <w:sz w:val="20"/>
          <w:szCs w:val="20"/>
          <w:lang w:val="uk-UA"/>
        </w:rPr>
        <w:t>заброньованого Турпродукту</w:t>
      </w:r>
      <w:r w:rsidR="00ED018F" w:rsidRPr="00F91065">
        <w:rPr>
          <w:rFonts w:ascii="Times New Roman" w:hAnsi="Times New Roman" w:cs="Times New Roman"/>
          <w:bCs/>
          <w:sz w:val="20"/>
          <w:szCs w:val="20"/>
          <w:lang w:val="uk-UA"/>
        </w:rPr>
        <w:t xml:space="preserve">), включаючи </w:t>
      </w:r>
      <w:r w:rsidR="00FC40EC" w:rsidRPr="00F91065">
        <w:rPr>
          <w:rFonts w:ascii="Times New Roman" w:hAnsi="Times New Roman" w:cs="Times New Roman"/>
          <w:bCs/>
          <w:sz w:val="20"/>
          <w:szCs w:val="20"/>
          <w:lang w:val="uk-UA"/>
        </w:rPr>
        <w:t>вартість авіаперевезення</w:t>
      </w:r>
      <w:r w:rsidR="00ED018F" w:rsidRPr="00F91065">
        <w:rPr>
          <w:rFonts w:ascii="Times New Roman" w:hAnsi="Times New Roman" w:cs="Times New Roman"/>
          <w:bCs/>
          <w:sz w:val="20"/>
          <w:szCs w:val="20"/>
          <w:lang w:val="uk-UA"/>
        </w:rPr>
        <w:t xml:space="preserve">, розклад рейсів, </w:t>
      </w:r>
      <w:r w:rsidR="00A42415" w:rsidRPr="00F91065">
        <w:rPr>
          <w:rFonts w:ascii="Times New Roman" w:hAnsi="Times New Roman" w:cs="Times New Roman"/>
          <w:bCs/>
          <w:sz w:val="20"/>
          <w:szCs w:val="20"/>
          <w:lang w:val="uk-UA"/>
        </w:rPr>
        <w:t xml:space="preserve">а також інформацію, </w:t>
      </w:r>
      <w:r w:rsidR="00ED018F" w:rsidRPr="00F91065">
        <w:rPr>
          <w:rFonts w:ascii="Times New Roman" w:hAnsi="Times New Roman" w:cs="Times New Roman"/>
          <w:bCs/>
          <w:sz w:val="20"/>
          <w:szCs w:val="20"/>
          <w:lang w:val="uk-UA"/>
        </w:rPr>
        <w:t>що при анулюванні авіаквитків на чартерні рей</w:t>
      </w:r>
      <w:r w:rsidR="00A42415" w:rsidRPr="00F91065">
        <w:rPr>
          <w:rFonts w:ascii="Times New Roman" w:hAnsi="Times New Roman" w:cs="Times New Roman"/>
          <w:bCs/>
          <w:sz w:val="20"/>
          <w:szCs w:val="20"/>
          <w:lang w:val="uk-UA"/>
        </w:rPr>
        <w:t>си їх вартість не повертається;</w:t>
      </w:r>
    </w:p>
    <w:p w14:paraId="45668EE8" w14:textId="316E59B9"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про </w:t>
      </w:r>
      <w:r w:rsidR="00A42415" w:rsidRPr="00F91065">
        <w:rPr>
          <w:rFonts w:ascii="Times New Roman" w:hAnsi="Times New Roman" w:cs="Times New Roman"/>
          <w:bCs/>
          <w:sz w:val="20"/>
          <w:szCs w:val="20"/>
          <w:lang w:val="uk-UA"/>
        </w:rPr>
        <w:t>характеристику</w:t>
      </w:r>
      <w:r w:rsidRPr="00F91065">
        <w:rPr>
          <w:rFonts w:ascii="Times New Roman" w:hAnsi="Times New Roman" w:cs="Times New Roman"/>
          <w:bCs/>
          <w:sz w:val="20"/>
          <w:szCs w:val="20"/>
          <w:lang w:val="uk-UA"/>
        </w:rPr>
        <w:t xml:space="preserve"> готелів, інших </w:t>
      </w:r>
      <w:r w:rsidR="00FC40EC" w:rsidRPr="00F91065">
        <w:rPr>
          <w:rFonts w:ascii="Times New Roman" w:hAnsi="Times New Roman" w:cs="Times New Roman"/>
          <w:bCs/>
          <w:sz w:val="20"/>
          <w:szCs w:val="20"/>
          <w:lang w:val="uk-UA"/>
        </w:rPr>
        <w:t>закладів</w:t>
      </w:r>
      <w:r w:rsidRPr="00F91065">
        <w:rPr>
          <w:rFonts w:ascii="Times New Roman" w:hAnsi="Times New Roman" w:cs="Times New Roman"/>
          <w:bCs/>
          <w:sz w:val="20"/>
          <w:szCs w:val="20"/>
          <w:lang w:val="uk-UA"/>
        </w:rPr>
        <w:t xml:space="preserve"> розміщення Туриста, у тому числі</w:t>
      </w:r>
      <w:r w:rsidR="00A42415" w:rsidRPr="00F91065">
        <w:rPr>
          <w:rFonts w:ascii="Times New Roman" w:hAnsi="Times New Roman" w:cs="Times New Roman"/>
          <w:bCs/>
          <w:sz w:val="20"/>
          <w:szCs w:val="20"/>
          <w:lang w:val="uk-UA"/>
        </w:rPr>
        <w:t>, про</w:t>
      </w:r>
      <w:r w:rsidRPr="00F91065">
        <w:rPr>
          <w:rFonts w:ascii="Times New Roman" w:hAnsi="Times New Roman" w:cs="Times New Roman"/>
          <w:bCs/>
          <w:sz w:val="20"/>
          <w:szCs w:val="20"/>
          <w:lang w:val="uk-UA"/>
        </w:rPr>
        <w:t xml:space="preserve"> їх </w:t>
      </w:r>
      <w:r w:rsidR="00A42415" w:rsidRPr="00F91065">
        <w:rPr>
          <w:rFonts w:ascii="Times New Roman" w:hAnsi="Times New Roman" w:cs="Times New Roman"/>
          <w:bCs/>
          <w:sz w:val="20"/>
          <w:szCs w:val="20"/>
          <w:lang w:val="uk-UA"/>
        </w:rPr>
        <w:t>місце розташування, класифікацію</w:t>
      </w:r>
      <w:r w:rsidRPr="00F91065">
        <w:rPr>
          <w:rFonts w:ascii="Times New Roman" w:hAnsi="Times New Roman" w:cs="Times New Roman"/>
          <w:bCs/>
          <w:sz w:val="20"/>
          <w:szCs w:val="20"/>
          <w:lang w:val="uk-UA"/>
        </w:rPr>
        <w:t xml:space="preserve"> за законодавством країни (місця) тимчасового перебування, відомості про підтвердження відповідності послуг готелю встановленим вимогам, відомості про</w:t>
      </w:r>
      <w:r w:rsidR="0072772F" w:rsidRPr="00F91065">
        <w:rPr>
          <w:rFonts w:ascii="Times New Roman" w:hAnsi="Times New Roman" w:cs="Times New Roman"/>
          <w:bCs/>
          <w:sz w:val="20"/>
          <w:szCs w:val="20"/>
          <w:lang w:val="uk-UA"/>
        </w:rPr>
        <w:t xml:space="preserve"> правила тимчасового проживання</w:t>
      </w:r>
      <w:r w:rsidR="00BA2CAB" w:rsidRPr="00F91065">
        <w:rPr>
          <w:rFonts w:ascii="Times New Roman" w:hAnsi="Times New Roman" w:cs="Times New Roman"/>
          <w:bCs/>
          <w:sz w:val="20"/>
          <w:szCs w:val="20"/>
          <w:lang w:val="uk-UA"/>
        </w:rPr>
        <w:t>;</w:t>
      </w:r>
    </w:p>
    <w:p w14:paraId="305BDB65" w14:textId="769F27A1" w:rsidR="00ED018F" w:rsidRPr="00F91065" w:rsidRDefault="00FC40EC"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про правила в'їзду до К</w:t>
      </w:r>
      <w:r w:rsidR="00ED018F" w:rsidRPr="00F91065">
        <w:rPr>
          <w:rFonts w:ascii="Times New Roman" w:hAnsi="Times New Roman" w:cs="Times New Roman"/>
          <w:bCs/>
          <w:sz w:val="20"/>
          <w:szCs w:val="20"/>
          <w:lang w:val="uk-UA"/>
        </w:rPr>
        <w:t xml:space="preserve">раїни </w:t>
      </w:r>
      <w:r w:rsidR="00A42415" w:rsidRPr="00F91065">
        <w:rPr>
          <w:rFonts w:ascii="Times New Roman" w:hAnsi="Times New Roman" w:cs="Times New Roman"/>
          <w:bCs/>
          <w:sz w:val="20"/>
          <w:szCs w:val="20"/>
          <w:lang w:val="uk-UA"/>
        </w:rPr>
        <w:t>перебування;</w:t>
      </w:r>
    </w:p>
    <w:p w14:paraId="4EFC89A8" w14:textId="77777777"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про види і способи забезпечення харчування </w:t>
      </w:r>
      <w:r w:rsidR="00A42415" w:rsidRPr="00F91065">
        <w:rPr>
          <w:rFonts w:ascii="Times New Roman" w:hAnsi="Times New Roman" w:cs="Times New Roman"/>
          <w:bCs/>
          <w:sz w:val="20"/>
          <w:szCs w:val="20"/>
          <w:lang w:val="uk-UA"/>
        </w:rPr>
        <w:t>впродовж Туру;</w:t>
      </w:r>
    </w:p>
    <w:p w14:paraId="4939D550" w14:textId="77777777"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про види та тематику екскурсійного обслуговування, порядок зустрічей</w:t>
      </w:r>
      <w:r w:rsidR="00A42415" w:rsidRPr="00F91065">
        <w:rPr>
          <w:rFonts w:ascii="Times New Roman" w:hAnsi="Times New Roman" w:cs="Times New Roman"/>
          <w:bCs/>
          <w:sz w:val="20"/>
          <w:szCs w:val="20"/>
          <w:lang w:val="uk-UA"/>
        </w:rPr>
        <w:t xml:space="preserve"> і проводів, супроводу Туриста;</w:t>
      </w:r>
    </w:p>
    <w:p w14:paraId="4AB92B63" w14:textId="54CFA284" w:rsidR="00ED018F" w:rsidRPr="00F91065" w:rsidRDefault="00BA2CAB"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про Д</w:t>
      </w:r>
      <w:r w:rsidR="00ED018F" w:rsidRPr="00F91065">
        <w:rPr>
          <w:rFonts w:ascii="Times New Roman" w:hAnsi="Times New Roman" w:cs="Times New Roman"/>
          <w:bCs/>
          <w:sz w:val="20"/>
          <w:szCs w:val="20"/>
          <w:lang w:val="uk-UA"/>
        </w:rPr>
        <w:t xml:space="preserve">ату і час початку та закінчення </w:t>
      </w:r>
      <w:r w:rsidR="00A42415" w:rsidRPr="00F91065">
        <w:rPr>
          <w:rFonts w:ascii="Times New Roman" w:hAnsi="Times New Roman" w:cs="Times New Roman"/>
          <w:bCs/>
          <w:sz w:val="20"/>
          <w:szCs w:val="20"/>
          <w:lang w:val="uk-UA"/>
        </w:rPr>
        <w:t>Туру, його тривалість;</w:t>
      </w:r>
    </w:p>
    <w:p w14:paraId="3CC26030" w14:textId="6348C374"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відо</w:t>
      </w:r>
      <w:r w:rsidR="00BA2CAB" w:rsidRPr="00F91065">
        <w:rPr>
          <w:rFonts w:ascii="Times New Roman" w:hAnsi="Times New Roman" w:cs="Times New Roman"/>
          <w:bCs/>
          <w:sz w:val="20"/>
          <w:szCs w:val="20"/>
          <w:lang w:val="uk-UA"/>
        </w:rPr>
        <w:t>мості про мінімальну кількість Т</w:t>
      </w:r>
      <w:r w:rsidRPr="00F91065">
        <w:rPr>
          <w:rFonts w:ascii="Times New Roman" w:hAnsi="Times New Roman" w:cs="Times New Roman"/>
          <w:bCs/>
          <w:sz w:val="20"/>
          <w:szCs w:val="20"/>
          <w:lang w:val="uk-UA"/>
        </w:rPr>
        <w:t>уристів у групі, терміни інформування Туриста про те, що Тур не відбудеться через недобір групи;</w:t>
      </w:r>
    </w:p>
    <w:p w14:paraId="07F0E882" w14:textId="77777777"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відомості про страхову організацію, що здійснює страхування ризиків, пов'язаних з наданням туристичного обслуговування, розмір страхових відшкодувань, порядок і умов</w:t>
      </w:r>
      <w:r w:rsidR="00A42415" w:rsidRPr="00F91065">
        <w:rPr>
          <w:rFonts w:ascii="Times New Roman" w:hAnsi="Times New Roman" w:cs="Times New Roman"/>
          <w:bCs/>
          <w:sz w:val="20"/>
          <w:szCs w:val="20"/>
          <w:lang w:val="uk-UA"/>
        </w:rPr>
        <w:t>и їх виплати;</w:t>
      </w:r>
    </w:p>
    <w:p w14:paraId="40147940" w14:textId="3EF897EC"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про </w:t>
      </w:r>
      <w:r w:rsidR="00BA2CAB" w:rsidRPr="00F91065">
        <w:rPr>
          <w:rFonts w:ascii="Times New Roman" w:hAnsi="Times New Roman" w:cs="Times New Roman"/>
          <w:bCs/>
          <w:sz w:val="20"/>
          <w:szCs w:val="20"/>
          <w:lang w:val="uk-UA"/>
        </w:rPr>
        <w:t xml:space="preserve">актуальну </w:t>
      </w:r>
      <w:r w:rsidRPr="00F91065">
        <w:rPr>
          <w:rFonts w:ascii="Times New Roman" w:hAnsi="Times New Roman" w:cs="Times New Roman"/>
          <w:bCs/>
          <w:sz w:val="20"/>
          <w:szCs w:val="20"/>
          <w:lang w:val="uk-UA"/>
        </w:rPr>
        <w:t xml:space="preserve">ціну </w:t>
      </w:r>
      <w:r w:rsidR="00BA2CAB" w:rsidRPr="00F91065">
        <w:rPr>
          <w:rFonts w:ascii="Times New Roman" w:hAnsi="Times New Roman" w:cs="Times New Roman"/>
          <w:bCs/>
          <w:sz w:val="20"/>
          <w:szCs w:val="20"/>
          <w:lang w:val="uk-UA"/>
        </w:rPr>
        <w:t>Турпродукту</w:t>
      </w:r>
      <w:r w:rsidR="00A42415" w:rsidRPr="00F91065">
        <w:rPr>
          <w:rFonts w:ascii="Times New Roman" w:hAnsi="Times New Roman" w:cs="Times New Roman"/>
          <w:bCs/>
          <w:sz w:val="20"/>
          <w:szCs w:val="20"/>
          <w:lang w:val="uk-UA"/>
        </w:rPr>
        <w:t xml:space="preserve"> і порядок здійснення оплати;</w:t>
      </w:r>
    </w:p>
    <w:p w14:paraId="6C7C64AA" w14:textId="77777777"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про місце перебування організації (організацій), уповноваженої Туроператором на прийняття претензій Туриста</w:t>
      </w:r>
      <w:r w:rsidR="00E34204" w:rsidRPr="00F91065">
        <w:rPr>
          <w:rFonts w:ascii="Times New Roman" w:hAnsi="Times New Roman" w:cs="Times New Roman"/>
          <w:bCs/>
          <w:sz w:val="20"/>
          <w:szCs w:val="20"/>
        </w:rPr>
        <w:t xml:space="preserve"> </w:t>
      </w:r>
      <w:r w:rsidR="00E34204" w:rsidRPr="00F91065">
        <w:rPr>
          <w:rFonts w:ascii="Times New Roman" w:hAnsi="Times New Roman" w:cs="Times New Roman"/>
          <w:bCs/>
          <w:sz w:val="20"/>
          <w:szCs w:val="20"/>
          <w:lang w:val="uk-UA"/>
        </w:rPr>
        <w:t>впродовж Туру</w:t>
      </w:r>
      <w:r w:rsidRPr="00F91065">
        <w:rPr>
          <w:rFonts w:ascii="Times New Roman" w:hAnsi="Times New Roman" w:cs="Times New Roman"/>
          <w:bCs/>
          <w:sz w:val="20"/>
          <w:szCs w:val="20"/>
          <w:lang w:val="uk-UA"/>
        </w:rPr>
        <w:t xml:space="preserve">, а також про адреси і телефони українських дипломатичних установ у країні тимчасового перебування або місцевих служб, до яких можна звернутися у разі виникнення труднощів впродовж Туру. </w:t>
      </w:r>
    </w:p>
    <w:p w14:paraId="7B2EB47B" w14:textId="77777777"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про медичні застереження стосовно здійснення Туру, у тому числі протипоказання через певні захворювання, особливості фізичного стану </w:t>
      </w:r>
      <w:r w:rsidR="00E34204" w:rsidRPr="00F91065">
        <w:rPr>
          <w:rFonts w:ascii="Times New Roman" w:hAnsi="Times New Roman" w:cs="Times New Roman"/>
          <w:bCs/>
          <w:sz w:val="20"/>
          <w:szCs w:val="20"/>
          <w:lang w:val="uk-UA"/>
        </w:rPr>
        <w:t>і віку Туристів для участі в Т</w:t>
      </w:r>
      <w:r w:rsidRPr="00F91065">
        <w:rPr>
          <w:rFonts w:ascii="Times New Roman" w:hAnsi="Times New Roman" w:cs="Times New Roman"/>
          <w:bCs/>
          <w:sz w:val="20"/>
          <w:szCs w:val="20"/>
          <w:lang w:val="uk-UA"/>
        </w:rPr>
        <w:t>урі, а також про перелік країн ендемічних з малярії, про перелік країн, де розповсюджена стійкість збудників малярії до хлорофілу та інших препаратів згідно ст. 29, 30, 40 Закону України «Про забезпечення санітарного та епідемічного благополуччя населення», ст. 28 Закону України «Про захист населення від інфекційних хвороб», надати пам’ятку «Профілактика малярії»;</w:t>
      </w:r>
    </w:p>
    <w:p w14:paraId="49CED416" w14:textId="77777777"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про Туроператора, його місцезнаходження і поштові реквізити, наявність у Туроператора ліцензії на здійснення туроператорської діяльності, </w:t>
      </w:r>
      <w:r w:rsidR="00E34204" w:rsidRPr="00F91065">
        <w:rPr>
          <w:rFonts w:ascii="Times New Roman" w:hAnsi="Times New Roman" w:cs="Times New Roman"/>
          <w:bCs/>
          <w:sz w:val="20"/>
          <w:szCs w:val="20"/>
          <w:lang w:val="uk-UA"/>
        </w:rPr>
        <w:t xml:space="preserve">про розмір фінансового забезпечення Туроператора, </w:t>
      </w:r>
      <w:r w:rsidRPr="00F91065">
        <w:rPr>
          <w:rFonts w:ascii="Times New Roman" w:hAnsi="Times New Roman" w:cs="Times New Roman"/>
          <w:bCs/>
          <w:sz w:val="20"/>
          <w:szCs w:val="20"/>
          <w:lang w:val="uk-UA"/>
        </w:rPr>
        <w:t>сертифікатів відповідності та іншу інформацію відповідно до законодавс</w:t>
      </w:r>
      <w:r w:rsidR="00E34204" w:rsidRPr="00F91065">
        <w:rPr>
          <w:rFonts w:ascii="Times New Roman" w:hAnsi="Times New Roman" w:cs="Times New Roman"/>
          <w:bCs/>
          <w:sz w:val="20"/>
          <w:szCs w:val="20"/>
          <w:lang w:val="uk-UA"/>
        </w:rPr>
        <w:t>тва про захист прав споживачів;</w:t>
      </w:r>
    </w:p>
    <w:p w14:paraId="1EAB1E25" w14:textId="33BD72B9"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про розмір фінансового забезпечення Турагента на випадок його неплатоспроможності чи визнання банкрутом</w:t>
      </w:r>
      <w:r w:rsidR="00E34204" w:rsidRPr="00F91065">
        <w:rPr>
          <w:rFonts w:ascii="Times New Roman" w:hAnsi="Times New Roman" w:cs="Times New Roman"/>
          <w:bCs/>
          <w:sz w:val="20"/>
          <w:szCs w:val="20"/>
          <w:lang w:val="uk-UA"/>
        </w:rPr>
        <w:t xml:space="preserve">, інформацію про </w:t>
      </w:r>
      <w:r w:rsidRPr="00F91065">
        <w:rPr>
          <w:rFonts w:ascii="Times New Roman" w:hAnsi="Times New Roman" w:cs="Times New Roman"/>
          <w:bCs/>
          <w:sz w:val="20"/>
          <w:szCs w:val="20"/>
          <w:lang w:val="uk-UA"/>
        </w:rPr>
        <w:t>банк або іншу кредитну установ</w:t>
      </w:r>
      <w:r w:rsidR="00FC40EC" w:rsidRPr="00F91065">
        <w:rPr>
          <w:rFonts w:ascii="Times New Roman" w:hAnsi="Times New Roman" w:cs="Times New Roman"/>
          <w:bCs/>
          <w:sz w:val="20"/>
          <w:szCs w:val="20"/>
          <w:lang w:val="uk-UA"/>
        </w:rPr>
        <w:t>у, яка надала таке забезпечення;</w:t>
      </w:r>
    </w:p>
    <w:p w14:paraId="25B0363A" w14:textId="7A5487EF" w:rsidR="00ED018F" w:rsidRPr="00F91065" w:rsidRDefault="00ED018F" w:rsidP="0072772F">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sz w:val="20"/>
          <w:szCs w:val="20"/>
          <w:lang w:val="uk-UA"/>
        </w:rPr>
        <w:t>про те, що вартість послуг за цим Договором може бути змінена Туроператором/Турагентом в бік її збільшення не пізніше як за 20 днів до початку Туру в межах 5 % від загальної вартості послуг за цим Договором</w:t>
      </w:r>
      <w:r w:rsidR="00BA2CAB" w:rsidRPr="00F91065">
        <w:rPr>
          <w:rFonts w:ascii="Times New Roman" w:hAnsi="Times New Roman" w:cs="Times New Roman"/>
          <w:sz w:val="20"/>
          <w:szCs w:val="20"/>
          <w:lang w:val="uk-UA"/>
        </w:rPr>
        <w:t>;</w:t>
      </w:r>
    </w:p>
    <w:p w14:paraId="63EF9C85" w14:textId="2C11196C" w:rsidR="00BA2CAB" w:rsidRPr="00F91065" w:rsidRDefault="00BA2CAB" w:rsidP="00BA2CAB">
      <w:pPr>
        <w:pStyle w:val="a5"/>
        <w:numPr>
          <w:ilvl w:val="0"/>
          <w:numId w:val="18"/>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а також іншу обов'язкову інформацію, передбачену Законом України «Про туризм», іншими нормативно-правовими актами.</w:t>
      </w:r>
    </w:p>
    <w:p w14:paraId="1C419522" w14:textId="533BAA5D" w:rsidR="00ED018F" w:rsidRPr="00F91065" w:rsidRDefault="00ED018F" w:rsidP="0072772F">
      <w:pPr>
        <w:pStyle w:val="a5"/>
        <w:numPr>
          <w:ilvl w:val="2"/>
          <w:numId w:val="1"/>
        </w:numPr>
        <w:spacing w:after="0" w:line="240" w:lineRule="auto"/>
        <w:ind w:left="0" w:hanging="567"/>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Повідомляти Туриста про час та дату вильоту повітряного судна або відправлення наземного транспорту (у випадку, якщо транспо</w:t>
      </w:r>
      <w:r w:rsidR="00E34204" w:rsidRPr="00F91065">
        <w:rPr>
          <w:rFonts w:ascii="Times New Roman" w:hAnsi="Times New Roman" w:cs="Times New Roman"/>
          <w:bCs/>
          <w:sz w:val="20"/>
          <w:szCs w:val="20"/>
          <w:lang w:val="uk-UA"/>
        </w:rPr>
        <w:t>ртні послуги включені до Туру).</w:t>
      </w:r>
      <w:r w:rsidR="00FC40EC" w:rsidRPr="00F91065">
        <w:rPr>
          <w:rFonts w:ascii="Times New Roman" w:hAnsi="Times New Roman" w:cs="Times New Roman"/>
          <w:bCs/>
          <w:sz w:val="20"/>
          <w:szCs w:val="20"/>
          <w:lang w:val="uk-UA"/>
        </w:rPr>
        <w:t xml:space="preserve"> </w:t>
      </w:r>
      <w:r w:rsidRPr="00F91065">
        <w:rPr>
          <w:rFonts w:ascii="Times New Roman" w:hAnsi="Times New Roman" w:cs="Times New Roman"/>
          <w:bCs/>
          <w:sz w:val="20"/>
          <w:szCs w:val="20"/>
          <w:lang w:val="uk-UA"/>
        </w:rPr>
        <w:t xml:space="preserve">Турагент за 1 добу до </w:t>
      </w:r>
      <w:r w:rsidR="00FC40EC" w:rsidRPr="00F91065">
        <w:rPr>
          <w:rFonts w:ascii="Times New Roman" w:hAnsi="Times New Roman" w:cs="Times New Roman"/>
          <w:bCs/>
          <w:sz w:val="20"/>
          <w:szCs w:val="20"/>
          <w:lang w:val="uk-UA"/>
        </w:rPr>
        <w:t xml:space="preserve">дати </w:t>
      </w:r>
      <w:r w:rsidRPr="00F91065">
        <w:rPr>
          <w:rFonts w:ascii="Times New Roman" w:hAnsi="Times New Roman" w:cs="Times New Roman"/>
          <w:bCs/>
          <w:sz w:val="20"/>
          <w:szCs w:val="20"/>
          <w:lang w:val="uk-UA"/>
        </w:rPr>
        <w:t>вильоту повітряного судна зобов’язаний уточнювати час вильоту повітряного судна та</w:t>
      </w:r>
      <w:r w:rsidR="00E34204" w:rsidRPr="00F91065">
        <w:rPr>
          <w:rFonts w:ascii="Times New Roman" w:hAnsi="Times New Roman" w:cs="Times New Roman"/>
          <w:bCs/>
          <w:sz w:val="20"/>
          <w:szCs w:val="20"/>
          <w:lang w:val="uk-UA"/>
        </w:rPr>
        <w:t xml:space="preserve"> доводити інформацію до Туриста</w:t>
      </w:r>
      <w:r w:rsidRPr="00F91065">
        <w:rPr>
          <w:rFonts w:ascii="Times New Roman" w:hAnsi="Times New Roman" w:cs="Times New Roman"/>
          <w:bCs/>
          <w:sz w:val="20"/>
          <w:szCs w:val="20"/>
          <w:lang w:val="uk-UA"/>
        </w:rPr>
        <w:t>. У разі невиконання даної умови Турагент самостійно несе відповідальність перед Туристом.</w:t>
      </w:r>
    </w:p>
    <w:p w14:paraId="1B02EB08" w14:textId="50349E18"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ru-RU"/>
        </w:rPr>
      </w:pPr>
      <w:r w:rsidRPr="00F91065">
        <w:rPr>
          <w:rFonts w:ascii="Times New Roman" w:eastAsia="Times New Roman" w:hAnsi="Times New Roman" w:cs="Times New Roman"/>
          <w:sz w:val="20"/>
          <w:szCs w:val="20"/>
          <w:lang w:val="uk-UA" w:eastAsia="ru-RU"/>
        </w:rPr>
        <w:t>Своєчасно повід</w:t>
      </w:r>
      <w:r w:rsidR="005F0EAD" w:rsidRPr="00F91065">
        <w:rPr>
          <w:rFonts w:ascii="Times New Roman" w:eastAsia="Times New Roman" w:hAnsi="Times New Roman" w:cs="Times New Roman"/>
          <w:sz w:val="20"/>
          <w:szCs w:val="20"/>
          <w:lang w:val="uk-UA" w:eastAsia="ru-RU"/>
        </w:rPr>
        <w:t>омляти Туриста про всі зміни у П</w:t>
      </w:r>
      <w:r w:rsidRPr="00F91065">
        <w:rPr>
          <w:rFonts w:ascii="Times New Roman" w:eastAsia="Times New Roman" w:hAnsi="Times New Roman" w:cs="Times New Roman"/>
          <w:sz w:val="20"/>
          <w:szCs w:val="20"/>
          <w:lang w:val="uk-UA" w:eastAsia="ru-RU"/>
        </w:rPr>
        <w:t>рограмі та в умовах Туру, що відбулися внаслідок істотної зміни обставин, з яких Сторони виходили при укладенні цього Договору або внаслідок настання обставин непереборної сили. До істотних змін обставин належать: погіршення умов подорожі, зміна термінів подорожі; непередбачене збільшення транспортних тарифів; введення нових або підвищення діючих ставок податків і зборів та інших обов'язкових платежів; різка зміна курсу національних валют; інші підстави, за домовленістю сторін.</w:t>
      </w:r>
    </w:p>
    <w:p w14:paraId="338B15F4" w14:textId="400DC94B" w:rsidR="00ED018F" w:rsidRPr="00F91065" w:rsidRDefault="00ED018F" w:rsidP="0072772F">
      <w:pPr>
        <w:pStyle w:val="a5"/>
        <w:numPr>
          <w:ilvl w:val="2"/>
          <w:numId w:val="1"/>
        </w:numPr>
        <w:spacing w:after="0" w:line="240" w:lineRule="auto"/>
        <w:ind w:left="0" w:hanging="567"/>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Перевіряти у Туриста наявність та прави</w:t>
      </w:r>
      <w:r w:rsidR="00FC40EC" w:rsidRPr="00F91065">
        <w:rPr>
          <w:rFonts w:ascii="Times New Roman" w:hAnsi="Times New Roman" w:cs="Times New Roman"/>
          <w:bCs/>
          <w:sz w:val="20"/>
          <w:szCs w:val="20"/>
          <w:lang w:val="uk-UA"/>
        </w:rPr>
        <w:t>льність оформлення паспортів та інших документів для</w:t>
      </w:r>
      <w:r w:rsidRPr="00F91065">
        <w:rPr>
          <w:rFonts w:ascii="Times New Roman" w:hAnsi="Times New Roman" w:cs="Times New Roman"/>
          <w:bCs/>
          <w:sz w:val="20"/>
          <w:szCs w:val="20"/>
          <w:lang w:val="uk-UA"/>
        </w:rPr>
        <w:t xml:space="preserve"> в’їзд</w:t>
      </w:r>
      <w:r w:rsidR="00FC40EC" w:rsidRPr="00F91065">
        <w:rPr>
          <w:rFonts w:ascii="Times New Roman" w:hAnsi="Times New Roman" w:cs="Times New Roman"/>
          <w:bCs/>
          <w:sz w:val="20"/>
          <w:szCs w:val="20"/>
          <w:lang w:val="uk-UA"/>
        </w:rPr>
        <w:t>у</w:t>
      </w:r>
      <w:r w:rsidRPr="00F91065">
        <w:rPr>
          <w:rFonts w:ascii="Times New Roman" w:hAnsi="Times New Roman" w:cs="Times New Roman"/>
          <w:bCs/>
          <w:sz w:val="20"/>
          <w:szCs w:val="20"/>
          <w:lang w:val="uk-UA"/>
        </w:rPr>
        <w:t xml:space="preserve"> і виїзд</w:t>
      </w:r>
      <w:r w:rsidR="00FC40EC" w:rsidRPr="00F91065">
        <w:rPr>
          <w:rFonts w:ascii="Times New Roman" w:hAnsi="Times New Roman" w:cs="Times New Roman"/>
          <w:bCs/>
          <w:sz w:val="20"/>
          <w:szCs w:val="20"/>
          <w:lang w:val="uk-UA"/>
        </w:rPr>
        <w:t>у до/з Країни перебування</w:t>
      </w:r>
      <w:r w:rsidRPr="00F91065">
        <w:rPr>
          <w:rFonts w:ascii="Times New Roman" w:hAnsi="Times New Roman" w:cs="Times New Roman"/>
          <w:bCs/>
          <w:sz w:val="20"/>
          <w:szCs w:val="20"/>
          <w:lang w:val="uk-UA"/>
        </w:rPr>
        <w:t>. При цьому Турагент зобов’язується відмовляти Туристу в укладенні Договору на туристичне обслуговування, якщо:</w:t>
      </w:r>
    </w:p>
    <w:p w14:paraId="79D5F6DF" w14:textId="77777777" w:rsidR="00ED018F" w:rsidRPr="00F91065" w:rsidRDefault="00ED018F" w:rsidP="00BA2CAB">
      <w:pPr>
        <w:pStyle w:val="a5"/>
        <w:numPr>
          <w:ilvl w:val="0"/>
          <w:numId w:val="20"/>
        </w:numPr>
        <w:spacing w:after="0" w:line="240" w:lineRule="auto"/>
        <w:ind w:hanging="436"/>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строк чинності візи з моменту перетину кордону країни, на в’їзд до якої видана віза, є меншим за тривалість перебування Туриста у цій країні;</w:t>
      </w:r>
    </w:p>
    <w:p w14:paraId="206CC2EC" w14:textId="77777777" w:rsidR="00ED018F" w:rsidRPr="00F91065" w:rsidRDefault="00ED018F" w:rsidP="00BA2CAB">
      <w:pPr>
        <w:pStyle w:val="a5"/>
        <w:numPr>
          <w:ilvl w:val="0"/>
          <w:numId w:val="20"/>
        </w:numPr>
        <w:spacing w:after="0" w:line="240" w:lineRule="auto"/>
        <w:ind w:hanging="436"/>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lastRenderedPageBreak/>
        <w:t>строк чинності візи при в’їзді в Україну з моменту перетину кордону України є меншим за сім днів;</w:t>
      </w:r>
    </w:p>
    <w:p w14:paraId="077E9F98" w14:textId="760AA2CF" w:rsidR="00ED018F" w:rsidRPr="00F91065" w:rsidRDefault="00ED018F" w:rsidP="00BA2CAB">
      <w:pPr>
        <w:pStyle w:val="a5"/>
        <w:numPr>
          <w:ilvl w:val="0"/>
          <w:numId w:val="20"/>
        </w:numPr>
        <w:spacing w:after="0" w:line="240" w:lineRule="auto"/>
        <w:ind w:hanging="436"/>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віза використана за кількістю в’їздів (виїздів) до (з) </w:t>
      </w:r>
      <w:r w:rsidR="00FC40EC" w:rsidRPr="00F91065">
        <w:rPr>
          <w:rFonts w:ascii="Times New Roman" w:hAnsi="Times New Roman" w:cs="Times New Roman"/>
          <w:bCs/>
          <w:sz w:val="20"/>
          <w:szCs w:val="20"/>
          <w:lang w:val="uk-UA"/>
        </w:rPr>
        <w:t>Країни перебування</w:t>
      </w:r>
      <w:r w:rsidRPr="00F91065">
        <w:rPr>
          <w:rFonts w:ascii="Times New Roman" w:hAnsi="Times New Roman" w:cs="Times New Roman"/>
          <w:bCs/>
          <w:sz w:val="20"/>
          <w:szCs w:val="20"/>
          <w:lang w:val="uk-UA"/>
        </w:rPr>
        <w:t>;</w:t>
      </w:r>
    </w:p>
    <w:p w14:paraId="1FBD451D" w14:textId="632C1BCC" w:rsidR="00ED018F" w:rsidRPr="00F91065" w:rsidRDefault="00ED018F" w:rsidP="00BA2CAB">
      <w:pPr>
        <w:pStyle w:val="a5"/>
        <w:numPr>
          <w:ilvl w:val="0"/>
          <w:numId w:val="20"/>
        </w:numPr>
        <w:spacing w:after="0" w:line="240" w:lineRule="auto"/>
        <w:ind w:hanging="436"/>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строк чинності закордонного паспо</w:t>
      </w:r>
      <w:r w:rsidR="00FC40EC" w:rsidRPr="00F91065">
        <w:rPr>
          <w:rFonts w:ascii="Times New Roman" w:hAnsi="Times New Roman" w:cs="Times New Roman"/>
          <w:bCs/>
          <w:sz w:val="20"/>
          <w:szCs w:val="20"/>
          <w:lang w:val="uk-UA"/>
        </w:rPr>
        <w:t>рта з моменту перетину кордону К</w:t>
      </w:r>
      <w:r w:rsidRPr="00F91065">
        <w:rPr>
          <w:rFonts w:ascii="Times New Roman" w:hAnsi="Times New Roman" w:cs="Times New Roman"/>
          <w:bCs/>
          <w:sz w:val="20"/>
          <w:szCs w:val="20"/>
          <w:lang w:val="uk-UA"/>
        </w:rPr>
        <w:t>раїни</w:t>
      </w:r>
      <w:r w:rsidR="00FC40EC" w:rsidRPr="00F91065">
        <w:rPr>
          <w:rFonts w:ascii="Times New Roman" w:hAnsi="Times New Roman" w:cs="Times New Roman"/>
          <w:bCs/>
          <w:sz w:val="20"/>
          <w:szCs w:val="20"/>
          <w:lang w:val="uk-UA"/>
        </w:rPr>
        <w:t xml:space="preserve"> перебування</w:t>
      </w:r>
      <w:r w:rsidRPr="00F91065">
        <w:rPr>
          <w:rFonts w:ascii="Times New Roman" w:hAnsi="Times New Roman" w:cs="Times New Roman"/>
          <w:bCs/>
          <w:sz w:val="20"/>
          <w:szCs w:val="20"/>
          <w:lang w:val="uk-UA"/>
        </w:rPr>
        <w:t xml:space="preserve"> є меншим за строк</w:t>
      </w:r>
      <w:r w:rsidR="00FC40EC" w:rsidRPr="00F91065">
        <w:rPr>
          <w:rFonts w:ascii="Times New Roman" w:hAnsi="Times New Roman" w:cs="Times New Roman"/>
          <w:bCs/>
          <w:sz w:val="20"/>
          <w:szCs w:val="20"/>
          <w:lang w:val="uk-UA"/>
        </w:rPr>
        <w:t>,</w:t>
      </w:r>
      <w:r w:rsidRPr="00F91065">
        <w:rPr>
          <w:rFonts w:ascii="Times New Roman" w:hAnsi="Times New Roman" w:cs="Times New Roman"/>
          <w:bCs/>
          <w:sz w:val="20"/>
          <w:szCs w:val="20"/>
          <w:lang w:val="uk-UA"/>
        </w:rPr>
        <w:t xml:space="preserve"> встановлений компетентними органами цієї країни;</w:t>
      </w:r>
    </w:p>
    <w:p w14:paraId="7BCCB3A3" w14:textId="77777777" w:rsidR="00BA2CAB" w:rsidRPr="00F91065" w:rsidRDefault="00ED018F" w:rsidP="00BA2CAB">
      <w:pPr>
        <w:pStyle w:val="a5"/>
        <w:numPr>
          <w:ilvl w:val="0"/>
          <w:numId w:val="20"/>
        </w:numPr>
        <w:spacing w:after="0" w:line="240" w:lineRule="auto"/>
        <w:ind w:hanging="436"/>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не оформлені, не правильно оформлені документи, що дають право на виїзд дітей за кордон України.</w:t>
      </w:r>
    </w:p>
    <w:p w14:paraId="18751E39" w14:textId="31416055" w:rsidR="00BA2CAB" w:rsidRPr="00F91065" w:rsidRDefault="006904C5" w:rsidP="00BA2CAB">
      <w:pPr>
        <w:pStyle w:val="a5"/>
        <w:numPr>
          <w:ilvl w:val="2"/>
          <w:numId w:val="1"/>
        </w:numPr>
        <w:tabs>
          <w:tab w:val="clear" w:pos="862"/>
          <w:tab w:val="num" w:pos="709"/>
        </w:tabs>
        <w:spacing w:after="0" w:line="240" w:lineRule="auto"/>
        <w:ind w:left="0" w:hanging="567"/>
        <w:jc w:val="both"/>
        <w:rPr>
          <w:rFonts w:ascii="Times New Roman" w:hAnsi="Times New Roman" w:cs="Times New Roman"/>
          <w:bCs/>
          <w:sz w:val="20"/>
          <w:szCs w:val="20"/>
          <w:lang w:val="uk-UA"/>
        </w:rPr>
      </w:pPr>
      <w:r w:rsidRPr="00F91065">
        <w:rPr>
          <w:rFonts w:ascii="Times New Roman" w:eastAsia="Times New Roman" w:hAnsi="Times New Roman" w:cs="Times New Roman"/>
          <w:sz w:val="20"/>
          <w:szCs w:val="20"/>
          <w:lang w:val="uk-UA" w:eastAsia="ru-RU"/>
        </w:rPr>
        <w:t>Належним чином виконувати інші обов’язки</w:t>
      </w:r>
      <w:r w:rsidR="00BA2CAB" w:rsidRPr="00F91065">
        <w:rPr>
          <w:rFonts w:ascii="Times New Roman" w:eastAsia="Times New Roman" w:hAnsi="Times New Roman" w:cs="Times New Roman"/>
          <w:sz w:val="20"/>
          <w:szCs w:val="20"/>
          <w:lang w:val="uk-UA" w:eastAsia="ru-RU"/>
        </w:rPr>
        <w:t xml:space="preserve"> за цим Договором.</w:t>
      </w:r>
    </w:p>
    <w:p w14:paraId="1EFF5ACF" w14:textId="77777777" w:rsidR="00ED018F" w:rsidRPr="00F91065" w:rsidRDefault="00ED018F" w:rsidP="00BA2CAB">
      <w:pPr>
        <w:spacing w:after="0" w:line="240" w:lineRule="auto"/>
        <w:jc w:val="both"/>
        <w:rPr>
          <w:rFonts w:ascii="Times New Roman" w:eastAsia="Times New Roman" w:hAnsi="Times New Roman" w:cs="Times New Roman"/>
          <w:sz w:val="20"/>
          <w:szCs w:val="20"/>
          <w:lang w:val="uk-UA" w:eastAsia="ru-RU"/>
        </w:rPr>
      </w:pPr>
    </w:p>
    <w:p w14:paraId="454B8427" w14:textId="77777777" w:rsidR="00ED018F" w:rsidRPr="00F91065" w:rsidRDefault="00ED018F" w:rsidP="0072772F">
      <w:pPr>
        <w:numPr>
          <w:ilvl w:val="1"/>
          <w:numId w:val="1"/>
        </w:numPr>
        <w:spacing w:after="0" w:line="240" w:lineRule="auto"/>
        <w:ind w:left="0" w:hanging="567"/>
        <w:jc w:val="both"/>
        <w:rPr>
          <w:rFonts w:ascii="Times New Roman" w:eastAsia="Times New Roman" w:hAnsi="Times New Roman" w:cs="Times New Roman"/>
          <w:b/>
          <w:sz w:val="20"/>
          <w:szCs w:val="20"/>
          <w:lang w:val="uk-UA" w:eastAsia="ru-RU"/>
        </w:rPr>
      </w:pPr>
      <w:r w:rsidRPr="00F91065">
        <w:rPr>
          <w:rFonts w:ascii="Times New Roman" w:eastAsia="Times New Roman" w:hAnsi="Times New Roman" w:cs="Times New Roman"/>
          <w:b/>
          <w:sz w:val="20"/>
          <w:szCs w:val="20"/>
          <w:lang w:val="uk-UA" w:eastAsia="ru-RU"/>
        </w:rPr>
        <w:t xml:space="preserve">Турагент має право: </w:t>
      </w:r>
    </w:p>
    <w:p w14:paraId="7D19948C" w14:textId="2017A02C"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Відмовитися в односторонньому порядку від виконання Договору у випадку порушення Туристом встановленого Договором порядку оплати, а також у випадках ненадання або несвоєчасного надання Туристом відомостей і документів, необхідних для виконання Договору</w:t>
      </w:r>
      <w:r w:rsidR="004404D9" w:rsidRPr="00F91065">
        <w:rPr>
          <w:rFonts w:ascii="Times New Roman" w:eastAsia="Times New Roman" w:hAnsi="Times New Roman" w:cs="Times New Roman"/>
          <w:sz w:val="20"/>
          <w:szCs w:val="20"/>
          <w:lang w:val="uk-UA" w:eastAsia="uk-UA"/>
        </w:rPr>
        <w:t>,</w:t>
      </w:r>
      <w:r w:rsidRPr="00F91065">
        <w:rPr>
          <w:rFonts w:ascii="Times New Roman" w:eastAsia="Times New Roman" w:hAnsi="Times New Roman" w:cs="Times New Roman"/>
          <w:sz w:val="20"/>
          <w:szCs w:val="20"/>
          <w:lang w:val="uk-UA" w:eastAsia="uk-UA"/>
        </w:rPr>
        <w:t xml:space="preserve"> або порушення Туристом інших обов'язків, встановлених цим Договором із застосуванням наслідків, встановлених </w:t>
      </w:r>
      <w:r w:rsidR="00BA2CAB" w:rsidRPr="00F91065">
        <w:rPr>
          <w:rFonts w:ascii="Times New Roman" w:eastAsia="Times New Roman" w:hAnsi="Times New Roman" w:cs="Times New Roman"/>
          <w:sz w:val="20"/>
          <w:szCs w:val="20"/>
          <w:lang w:val="uk-UA" w:eastAsia="uk-UA"/>
        </w:rPr>
        <w:t>даним Договором</w:t>
      </w:r>
      <w:r w:rsidRPr="00F91065">
        <w:rPr>
          <w:rFonts w:ascii="Times New Roman" w:eastAsia="Times New Roman" w:hAnsi="Times New Roman" w:cs="Times New Roman"/>
          <w:sz w:val="20"/>
          <w:szCs w:val="20"/>
          <w:lang w:val="uk-UA" w:eastAsia="uk-UA"/>
        </w:rPr>
        <w:t>.</w:t>
      </w:r>
    </w:p>
    <w:p w14:paraId="2B8ED43C" w14:textId="520C1E3F" w:rsidR="00BA2CAB" w:rsidRPr="00F91065" w:rsidRDefault="00ED018F" w:rsidP="00BA2CAB">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У разі неможливості здійснення авіаперельоту рейсом, запропонованим Туроператором/Турагентом, Туроператор/Турагент забезпечує здійснення авіаперельо</w:t>
      </w:r>
      <w:r w:rsidR="004404D9" w:rsidRPr="00F91065">
        <w:rPr>
          <w:rFonts w:ascii="Times New Roman" w:eastAsia="Times New Roman" w:hAnsi="Times New Roman" w:cs="Times New Roman"/>
          <w:sz w:val="20"/>
          <w:szCs w:val="20"/>
          <w:lang w:val="uk-UA" w:eastAsia="uk-UA"/>
        </w:rPr>
        <w:t xml:space="preserve">ту до пункту призначення іншим </w:t>
      </w:r>
      <w:r w:rsidRPr="00F91065">
        <w:rPr>
          <w:rFonts w:ascii="Times New Roman" w:eastAsia="Times New Roman" w:hAnsi="Times New Roman" w:cs="Times New Roman"/>
          <w:sz w:val="20"/>
          <w:szCs w:val="20"/>
          <w:lang w:val="uk-UA" w:eastAsia="uk-UA"/>
        </w:rPr>
        <w:t>рейсом та/або маршрутом.</w:t>
      </w:r>
      <w:r w:rsidR="00BA2CAB" w:rsidRPr="00F91065">
        <w:rPr>
          <w:rFonts w:ascii="Times New Roman" w:eastAsia="Times New Roman" w:hAnsi="Times New Roman" w:cs="Times New Roman"/>
          <w:sz w:val="20"/>
          <w:szCs w:val="20"/>
          <w:lang w:val="uk-UA" w:eastAsia="uk-UA"/>
        </w:rPr>
        <w:t xml:space="preserve"> </w:t>
      </w:r>
      <w:r w:rsidRPr="00F91065">
        <w:rPr>
          <w:rFonts w:ascii="Times New Roman" w:eastAsia="Times New Roman" w:hAnsi="Times New Roman" w:cs="Times New Roman"/>
          <w:sz w:val="20"/>
          <w:szCs w:val="20"/>
          <w:lang w:val="uk-UA" w:eastAsia="uk-UA"/>
        </w:rPr>
        <w:t xml:space="preserve">Зміна термінів подорожі у зв’язку із затримкою вильоту з причин, що не залежать від Туроператора, звільняє останнього від будь-якої відповідальності. Якщо Турист скористався запропонованими йому альтернативними послугами, послуги за Договором вважаються наданими належним чином. </w:t>
      </w:r>
    </w:p>
    <w:p w14:paraId="34F81B68" w14:textId="3E1C612E" w:rsidR="00BA2CAB" w:rsidRPr="00F91065" w:rsidRDefault="00BA2CAB" w:rsidP="00BA2CAB">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hAnsi="Times New Roman" w:cs="Times New Roman"/>
          <w:bCs/>
          <w:sz w:val="20"/>
          <w:szCs w:val="20"/>
          <w:lang w:val="uk-UA"/>
        </w:rPr>
        <w:t>У випадку неможливості надання Туроператором Турпродукту згідно з акцептованою Заявкою, Туроператор/Турагент вживає альтернативних заходів без покладення додаткових витрат на Замовника Турпродукту, а в разі потреби – здійснює відшкодування різниці між вартістю Турпродукту, запропонованого в якості альтернативного, та Турпродукту, вказаного в акцептованій Заявці (далі – «Відшкодування різниці»). Таке відшкодування може в тому числі здійснюватися Туроператором/Турагентом шляхом надання Туристу(ам) без стягнення додаткової плати супутніх туристичних послуг в Країні перебування (екскурсійне обслуговування, святкової вечері тощо), надання покращеного типу розміщення та/або харчування у готелі, забезпечення послугами індивідуального трансферу або трансферу підвищеного рівня комфортності, забезпечення Туриста(ів) компліментом/бонусом від адміністрації готелю/транспортних компаній, підвищення класу авіаперевезення тощо. Якщо Турист відмовився скористатися Турпродуктом, запропонованим Туроператором/Турагентом в якості Відшкодування різниці, Туроператор/Турагент звільняється від обов’язку здійснювати будь-яке інше (в т.ч. грошове) Відшкодування різниці.</w:t>
      </w:r>
    </w:p>
    <w:p w14:paraId="3C92EA44" w14:textId="77777777" w:rsidR="00ED018F" w:rsidRPr="00F91065" w:rsidRDefault="00ED018F" w:rsidP="0072772F">
      <w:pPr>
        <w:spacing w:after="0" w:line="240" w:lineRule="auto"/>
        <w:ind w:hanging="567"/>
        <w:jc w:val="both"/>
        <w:rPr>
          <w:rFonts w:ascii="Times New Roman" w:eastAsia="Times New Roman" w:hAnsi="Times New Roman" w:cs="Times New Roman"/>
          <w:sz w:val="20"/>
          <w:szCs w:val="20"/>
          <w:lang w:val="uk-UA" w:eastAsia="uk-UA"/>
        </w:rPr>
      </w:pPr>
    </w:p>
    <w:p w14:paraId="6B32093E" w14:textId="77777777" w:rsidR="00ED018F" w:rsidRPr="00F91065" w:rsidRDefault="004A5F11" w:rsidP="0072772F">
      <w:pPr>
        <w:numPr>
          <w:ilvl w:val="1"/>
          <w:numId w:val="1"/>
        </w:numPr>
        <w:spacing w:after="0" w:line="240" w:lineRule="auto"/>
        <w:ind w:left="0" w:hanging="567"/>
        <w:jc w:val="both"/>
        <w:rPr>
          <w:rFonts w:ascii="Times New Roman" w:eastAsia="Times New Roman" w:hAnsi="Times New Roman" w:cs="Times New Roman"/>
          <w:b/>
          <w:sz w:val="20"/>
          <w:szCs w:val="20"/>
          <w:lang w:val="uk-UA" w:eastAsia="ru-RU"/>
        </w:rPr>
      </w:pPr>
      <w:r w:rsidRPr="00F91065">
        <w:rPr>
          <w:rFonts w:ascii="Times New Roman" w:hAnsi="Times New Roman" w:cs="Times New Roman"/>
          <w:b/>
          <w:bCs/>
          <w:sz w:val="20"/>
          <w:szCs w:val="20"/>
          <w:lang w:val="uk-UA"/>
        </w:rPr>
        <w:t>Замовник Турпродукту</w:t>
      </w:r>
      <w:r w:rsidR="00ED018F" w:rsidRPr="00F91065">
        <w:rPr>
          <w:rFonts w:ascii="Times New Roman" w:eastAsia="Times New Roman" w:hAnsi="Times New Roman" w:cs="Times New Roman"/>
          <w:b/>
          <w:sz w:val="20"/>
          <w:szCs w:val="20"/>
          <w:lang w:val="uk-UA" w:eastAsia="ru-RU"/>
        </w:rPr>
        <w:t xml:space="preserve"> зобов’язується: </w:t>
      </w:r>
    </w:p>
    <w:p w14:paraId="799987DB" w14:textId="00F66A48" w:rsidR="00ED018F" w:rsidRPr="00F91065" w:rsidRDefault="008D1E89"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Здійснити</w:t>
      </w:r>
      <w:r w:rsidR="00ED018F" w:rsidRPr="00F91065">
        <w:rPr>
          <w:rFonts w:ascii="Times New Roman" w:eastAsia="Times New Roman" w:hAnsi="Times New Roman" w:cs="Times New Roman"/>
          <w:sz w:val="20"/>
          <w:szCs w:val="20"/>
          <w:lang w:val="uk-UA" w:eastAsia="uk-UA"/>
        </w:rPr>
        <w:t xml:space="preserve"> своєчасну </w:t>
      </w:r>
      <w:r w:rsidRPr="00F91065">
        <w:rPr>
          <w:rFonts w:ascii="Times New Roman" w:eastAsia="Times New Roman" w:hAnsi="Times New Roman" w:cs="Times New Roman"/>
          <w:sz w:val="20"/>
          <w:szCs w:val="20"/>
          <w:lang w:val="uk-UA" w:eastAsia="uk-UA"/>
        </w:rPr>
        <w:t xml:space="preserve">та повну </w:t>
      </w:r>
      <w:r w:rsidR="00ED018F" w:rsidRPr="00F91065">
        <w:rPr>
          <w:rFonts w:ascii="Times New Roman" w:eastAsia="Times New Roman" w:hAnsi="Times New Roman" w:cs="Times New Roman"/>
          <w:sz w:val="20"/>
          <w:szCs w:val="20"/>
          <w:lang w:val="uk-UA" w:eastAsia="uk-UA"/>
        </w:rPr>
        <w:t xml:space="preserve">оплату </w:t>
      </w:r>
      <w:r w:rsidRPr="00F91065">
        <w:rPr>
          <w:rFonts w:ascii="Times New Roman" w:eastAsia="Times New Roman" w:hAnsi="Times New Roman" w:cs="Times New Roman"/>
          <w:sz w:val="20"/>
          <w:szCs w:val="20"/>
          <w:lang w:val="uk-UA" w:eastAsia="uk-UA"/>
        </w:rPr>
        <w:t>Турпродукту</w:t>
      </w:r>
      <w:r w:rsidR="00ED018F" w:rsidRPr="00F91065">
        <w:rPr>
          <w:rFonts w:ascii="Times New Roman" w:eastAsia="Times New Roman" w:hAnsi="Times New Roman" w:cs="Times New Roman"/>
          <w:sz w:val="20"/>
          <w:szCs w:val="20"/>
          <w:lang w:val="uk-UA" w:eastAsia="uk-UA"/>
        </w:rPr>
        <w:t xml:space="preserve"> відповідно до розділу 3 Договору.</w:t>
      </w:r>
    </w:p>
    <w:p w14:paraId="11FDD1F9" w14:textId="7DA537EA"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У встановлений Турагентом строк, але не пізніше ніж за 14 (чотирнадцять)</w:t>
      </w:r>
      <w:r w:rsidR="00E34204" w:rsidRPr="00F91065">
        <w:rPr>
          <w:rFonts w:ascii="Times New Roman" w:eastAsia="Times New Roman" w:hAnsi="Times New Roman" w:cs="Times New Roman"/>
          <w:sz w:val="20"/>
          <w:szCs w:val="20"/>
          <w:lang w:val="uk-UA" w:eastAsia="uk-UA"/>
        </w:rPr>
        <w:t xml:space="preserve"> робочих днів до </w:t>
      </w:r>
      <w:r w:rsidR="0022374C" w:rsidRPr="00F91065">
        <w:rPr>
          <w:rFonts w:ascii="Times New Roman" w:eastAsia="Times New Roman" w:hAnsi="Times New Roman" w:cs="Times New Roman"/>
          <w:sz w:val="20"/>
          <w:szCs w:val="20"/>
          <w:lang w:val="uk-UA" w:eastAsia="uk-UA"/>
        </w:rPr>
        <w:t xml:space="preserve">Дати </w:t>
      </w:r>
      <w:r w:rsidR="00E34204" w:rsidRPr="00F91065">
        <w:rPr>
          <w:rFonts w:ascii="Times New Roman" w:eastAsia="Times New Roman" w:hAnsi="Times New Roman" w:cs="Times New Roman"/>
          <w:sz w:val="20"/>
          <w:szCs w:val="20"/>
          <w:lang w:val="uk-UA" w:eastAsia="uk-UA"/>
        </w:rPr>
        <w:t>початку туру</w:t>
      </w:r>
      <w:r w:rsidRPr="00F91065">
        <w:rPr>
          <w:rFonts w:ascii="Times New Roman" w:eastAsia="Times New Roman" w:hAnsi="Times New Roman" w:cs="Times New Roman"/>
          <w:sz w:val="20"/>
          <w:szCs w:val="20"/>
          <w:lang w:val="uk-UA" w:eastAsia="uk-UA"/>
        </w:rPr>
        <w:t>, надати Турагенту</w:t>
      </w:r>
      <w:r w:rsidR="00C40A29" w:rsidRPr="00F91065">
        <w:rPr>
          <w:rFonts w:ascii="Times New Roman" w:eastAsia="Times New Roman" w:hAnsi="Times New Roman" w:cs="Times New Roman"/>
          <w:sz w:val="20"/>
          <w:szCs w:val="20"/>
          <w:lang w:val="uk-UA" w:eastAsia="uk-UA"/>
        </w:rPr>
        <w:t>/Туроператору</w:t>
      </w:r>
      <w:r w:rsidRPr="00F91065">
        <w:rPr>
          <w:rFonts w:ascii="Times New Roman" w:eastAsia="Times New Roman" w:hAnsi="Times New Roman" w:cs="Times New Roman"/>
          <w:sz w:val="20"/>
          <w:szCs w:val="20"/>
          <w:lang w:val="uk-UA" w:eastAsia="uk-UA"/>
        </w:rPr>
        <w:t xml:space="preserve"> комплект </w:t>
      </w:r>
      <w:r w:rsidR="00C40A29" w:rsidRPr="00F91065">
        <w:rPr>
          <w:rFonts w:ascii="Times New Roman" w:eastAsia="Times New Roman" w:hAnsi="Times New Roman" w:cs="Times New Roman"/>
          <w:sz w:val="20"/>
          <w:szCs w:val="20"/>
          <w:lang w:val="uk-UA" w:eastAsia="uk-UA"/>
        </w:rPr>
        <w:t>документів та</w:t>
      </w:r>
      <w:r w:rsidR="008D1E89" w:rsidRPr="00F91065">
        <w:rPr>
          <w:rFonts w:ascii="Times New Roman" w:eastAsia="Times New Roman" w:hAnsi="Times New Roman" w:cs="Times New Roman"/>
          <w:sz w:val="20"/>
          <w:szCs w:val="20"/>
          <w:lang w:val="uk-UA" w:eastAsia="uk-UA"/>
        </w:rPr>
        <w:t xml:space="preserve"> інформацію, що необхідні </w:t>
      </w:r>
      <w:r w:rsidRPr="00F91065">
        <w:rPr>
          <w:rFonts w:ascii="Times New Roman" w:eastAsia="Times New Roman" w:hAnsi="Times New Roman" w:cs="Times New Roman"/>
          <w:sz w:val="20"/>
          <w:szCs w:val="20"/>
          <w:lang w:val="uk-UA" w:eastAsia="uk-UA"/>
        </w:rPr>
        <w:t xml:space="preserve">для виконання </w:t>
      </w:r>
      <w:r w:rsidR="00C40A29" w:rsidRPr="00F91065">
        <w:rPr>
          <w:rFonts w:ascii="Times New Roman" w:eastAsia="Times New Roman" w:hAnsi="Times New Roman" w:cs="Times New Roman"/>
          <w:sz w:val="20"/>
          <w:szCs w:val="20"/>
          <w:lang w:val="uk-UA" w:eastAsia="uk-UA"/>
        </w:rPr>
        <w:t xml:space="preserve">даного </w:t>
      </w:r>
      <w:r w:rsidRPr="00F91065">
        <w:rPr>
          <w:rFonts w:ascii="Times New Roman" w:eastAsia="Times New Roman" w:hAnsi="Times New Roman" w:cs="Times New Roman"/>
          <w:sz w:val="20"/>
          <w:szCs w:val="20"/>
          <w:lang w:val="uk-UA" w:eastAsia="uk-UA"/>
        </w:rPr>
        <w:t>Договору (у тому числі, закордонний паспорт, фотографії в необхідній кільк</w:t>
      </w:r>
      <w:r w:rsidR="00C40A29" w:rsidRPr="00F91065">
        <w:rPr>
          <w:rFonts w:ascii="Times New Roman" w:eastAsia="Times New Roman" w:hAnsi="Times New Roman" w:cs="Times New Roman"/>
          <w:sz w:val="20"/>
          <w:szCs w:val="20"/>
          <w:lang w:val="uk-UA" w:eastAsia="uk-UA"/>
        </w:rPr>
        <w:t>ості, анкетну інформацію тощо)</w:t>
      </w:r>
      <w:r w:rsidRPr="00F91065">
        <w:rPr>
          <w:rFonts w:ascii="Times New Roman" w:eastAsia="Times New Roman" w:hAnsi="Times New Roman" w:cs="Times New Roman"/>
          <w:sz w:val="20"/>
          <w:szCs w:val="20"/>
          <w:lang w:val="uk-UA" w:eastAsia="uk-UA"/>
        </w:rPr>
        <w:t>.</w:t>
      </w:r>
    </w:p>
    <w:p w14:paraId="516D0935" w14:textId="42B3AFF0"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Надати Турагенту</w:t>
      </w:r>
      <w:r w:rsidR="00C40A29" w:rsidRPr="00F91065">
        <w:rPr>
          <w:rFonts w:ascii="Times New Roman" w:eastAsia="Times New Roman" w:hAnsi="Times New Roman" w:cs="Times New Roman"/>
          <w:sz w:val="20"/>
          <w:szCs w:val="20"/>
          <w:lang w:val="uk-UA" w:eastAsia="uk-UA"/>
        </w:rPr>
        <w:t>/Туроператору</w:t>
      </w:r>
      <w:r w:rsidRPr="00F91065">
        <w:rPr>
          <w:rFonts w:ascii="Times New Roman" w:eastAsia="Times New Roman" w:hAnsi="Times New Roman" w:cs="Times New Roman"/>
          <w:sz w:val="20"/>
          <w:szCs w:val="20"/>
          <w:lang w:val="uk-UA" w:eastAsia="uk-UA"/>
        </w:rPr>
        <w:t xml:space="preserve"> відомості щодо місця </w:t>
      </w:r>
      <w:r w:rsidR="00C40A29" w:rsidRPr="00F91065">
        <w:rPr>
          <w:rFonts w:ascii="Times New Roman" w:eastAsia="Times New Roman" w:hAnsi="Times New Roman" w:cs="Times New Roman"/>
          <w:sz w:val="20"/>
          <w:szCs w:val="20"/>
          <w:lang w:val="uk-UA" w:eastAsia="uk-UA"/>
        </w:rPr>
        <w:t>реєстрації (місця перебування)</w:t>
      </w:r>
      <w:r w:rsidRPr="00F91065">
        <w:rPr>
          <w:rFonts w:ascii="Times New Roman" w:eastAsia="Times New Roman" w:hAnsi="Times New Roman" w:cs="Times New Roman"/>
          <w:sz w:val="20"/>
          <w:szCs w:val="20"/>
          <w:lang w:val="uk-UA" w:eastAsia="uk-UA"/>
        </w:rPr>
        <w:t xml:space="preserve"> і номери телефонів, необхідні для оперативного зв’язку з </w:t>
      </w:r>
      <w:r w:rsidR="007A4786" w:rsidRPr="00F91065">
        <w:rPr>
          <w:rFonts w:ascii="Times New Roman" w:eastAsia="Times New Roman" w:hAnsi="Times New Roman" w:cs="Times New Roman"/>
          <w:sz w:val="20"/>
          <w:szCs w:val="20"/>
          <w:lang w:val="uk-UA" w:eastAsia="uk-UA"/>
        </w:rPr>
        <w:t>Замовником Турпродукту</w:t>
      </w:r>
      <w:r w:rsidRPr="00F91065">
        <w:rPr>
          <w:rFonts w:ascii="Times New Roman" w:eastAsia="Times New Roman" w:hAnsi="Times New Roman" w:cs="Times New Roman"/>
          <w:sz w:val="20"/>
          <w:szCs w:val="20"/>
          <w:lang w:val="uk-UA" w:eastAsia="uk-UA"/>
        </w:rPr>
        <w:t>.</w:t>
      </w:r>
    </w:p>
    <w:p w14:paraId="5F072898" w14:textId="50D56C35" w:rsidR="00E34204"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Довести до відома Турагента до моменту оформлення документів та здійснення ним бронювання інформацію про обставини, що перешкоджають здійсненню </w:t>
      </w:r>
      <w:r w:rsidR="007A4786" w:rsidRPr="00F91065">
        <w:rPr>
          <w:rFonts w:ascii="Times New Roman" w:eastAsia="Times New Roman" w:hAnsi="Times New Roman" w:cs="Times New Roman"/>
          <w:sz w:val="20"/>
          <w:szCs w:val="20"/>
          <w:lang w:val="uk-UA" w:eastAsia="uk-UA"/>
        </w:rPr>
        <w:t>Туру</w:t>
      </w:r>
      <w:r w:rsidRPr="00F91065">
        <w:rPr>
          <w:rFonts w:ascii="Times New Roman" w:eastAsia="Times New Roman" w:hAnsi="Times New Roman" w:cs="Times New Roman"/>
          <w:sz w:val="20"/>
          <w:szCs w:val="20"/>
          <w:lang w:val="uk-UA" w:eastAsia="uk-UA"/>
        </w:rPr>
        <w:t>, до яких, в тому числі, але не обмежуючись, відносяться:</w:t>
      </w:r>
    </w:p>
    <w:p w14:paraId="30AD301A" w14:textId="20BB73DE" w:rsidR="00E34204" w:rsidRPr="00F91065" w:rsidRDefault="00ED018F" w:rsidP="008D1E89">
      <w:pPr>
        <w:pStyle w:val="a5"/>
        <w:numPr>
          <w:ilvl w:val="0"/>
          <w:numId w:val="21"/>
        </w:numPr>
        <w:spacing w:after="0" w:line="240" w:lineRule="auto"/>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різного роду захворювання Туриста і пов'язані з ними медичні протипоказання (у </w:t>
      </w:r>
      <w:r w:rsidR="007A4786" w:rsidRPr="00F91065">
        <w:rPr>
          <w:rFonts w:ascii="Times New Roman" w:eastAsia="Times New Roman" w:hAnsi="Times New Roman" w:cs="Times New Roman"/>
          <w:sz w:val="20"/>
          <w:szCs w:val="20"/>
          <w:lang w:val="uk-UA" w:eastAsia="uk-UA"/>
        </w:rPr>
        <w:t>т. ч.</w:t>
      </w:r>
      <w:r w:rsidRPr="00F91065">
        <w:rPr>
          <w:rFonts w:ascii="Times New Roman" w:eastAsia="Times New Roman" w:hAnsi="Times New Roman" w:cs="Times New Roman"/>
          <w:sz w:val="20"/>
          <w:szCs w:val="20"/>
          <w:lang w:val="uk-UA" w:eastAsia="uk-UA"/>
        </w:rPr>
        <w:t xml:space="preserve"> стосовно різних видів пересування, зміни кліматичних умов, особливостей національної кухні, застосува</w:t>
      </w:r>
      <w:r w:rsidR="00E34204" w:rsidRPr="00F91065">
        <w:rPr>
          <w:rFonts w:ascii="Times New Roman" w:eastAsia="Times New Roman" w:hAnsi="Times New Roman" w:cs="Times New Roman"/>
          <w:sz w:val="20"/>
          <w:szCs w:val="20"/>
          <w:lang w:val="uk-UA" w:eastAsia="uk-UA"/>
        </w:rPr>
        <w:t>ння лікарських засобів і т.п.);</w:t>
      </w:r>
    </w:p>
    <w:p w14:paraId="7F1B29F6" w14:textId="2763C5FC" w:rsidR="00E34204" w:rsidRPr="00F91065" w:rsidRDefault="00ED018F" w:rsidP="008D1E89">
      <w:pPr>
        <w:pStyle w:val="a5"/>
        <w:numPr>
          <w:ilvl w:val="0"/>
          <w:numId w:val="21"/>
        </w:numPr>
        <w:spacing w:after="0" w:line="240" w:lineRule="auto"/>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конфліктні ситуації з органами державної влади та управління, що призвели до заборони на в'їзд до пев</w:t>
      </w:r>
      <w:r w:rsidR="00E34204" w:rsidRPr="00F91065">
        <w:rPr>
          <w:rFonts w:ascii="Times New Roman" w:eastAsia="Times New Roman" w:hAnsi="Times New Roman" w:cs="Times New Roman"/>
          <w:sz w:val="20"/>
          <w:szCs w:val="20"/>
          <w:lang w:val="uk-UA" w:eastAsia="uk-UA"/>
        </w:rPr>
        <w:t>ної держави або до групи країн;</w:t>
      </w:r>
    </w:p>
    <w:p w14:paraId="5025BE5F" w14:textId="42BB75EF" w:rsidR="00E34204" w:rsidRPr="00F91065" w:rsidRDefault="00ED018F" w:rsidP="008D1E89">
      <w:pPr>
        <w:pStyle w:val="a5"/>
        <w:numPr>
          <w:ilvl w:val="0"/>
          <w:numId w:val="21"/>
        </w:numPr>
        <w:spacing w:after="0" w:line="240" w:lineRule="auto"/>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обмеження на право виїзду з Ук</w:t>
      </w:r>
      <w:r w:rsidR="007A4786" w:rsidRPr="00F91065">
        <w:rPr>
          <w:rFonts w:ascii="Times New Roman" w:eastAsia="Times New Roman" w:hAnsi="Times New Roman" w:cs="Times New Roman"/>
          <w:sz w:val="20"/>
          <w:szCs w:val="20"/>
          <w:lang w:val="uk-UA" w:eastAsia="uk-UA"/>
        </w:rPr>
        <w:t>раїни</w:t>
      </w:r>
      <w:r w:rsidR="00E34204" w:rsidRPr="00F91065">
        <w:rPr>
          <w:rFonts w:ascii="Times New Roman" w:eastAsia="Times New Roman" w:hAnsi="Times New Roman" w:cs="Times New Roman"/>
          <w:sz w:val="20"/>
          <w:szCs w:val="20"/>
          <w:lang w:val="uk-UA" w:eastAsia="uk-UA"/>
        </w:rPr>
        <w:t>;</w:t>
      </w:r>
    </w:p>
    <w:p w14:paraId="53053407" w14:textId="0FB327BA" w:rsidR="00E34204" w:rsidRPr="00F91065" w:rsidRDefault="00ED018F" w:rsidP="008D1E89">
      <w:pPr>
        <w:pStyle w:val="a5"/>
        <w:numPr>
          <w:ilvl w:val="0"/>
          <w:numId w:val="21"/>
        </w:numPr>
        <w:spacing w:after="0" w:line="240" w:lineRule="auto"/>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іноземне громадянство Туриста, наявність візового режиму між країною виїзду і країною, громадянином якої є Турист, у випадку якщо</w:t>
      </w:r>
      <w:r w:rsidR="00E34204" w:rsidRPr="00F91065">
        <w:rPr>
          <w:rFonts w:ascii="Times New Roman" w:eastAsia="Times New Roman" w:hAnsi="Times New Roman" w:cs="Times New Roman"/>
          <w:sz w:val="20"/>
          <w:szCs w:val="20"/>
          <w:lang w:val="uk-UA" w:eastAsia="uk-UA"/>
        </w:rPr>
        <w:t xml:space="preserve"> він не є громадянином України;</w:t>
      </w:r>
    </w:p>
    <w:p w14:paraId="48261103" w14:textId="5A70141F" w:rsidR="00ED018F" w:rsidRPr="00F91065" w:rsidRDefault="00ED018F" w:rsidP="007A4786">
      <w:pPr>
        <w:pStyle w:val="a5"/>
        <w:numPr>
          <w:ilvl w:val="0"/>
          <w:numId w:val="21"/>
        </w:numPr>
        <w:spacing w:after="0" w:line="240" w:lineRule="auto"/>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необхідність отримання Туристом спеціальних дозволів або погоджень від третіх осіб або комп</w:t>
      </w:r>
      <w:r w:rsidR="00D9770B" w:rsidRPr="00F91065">
        <w:rPr>
          <w:rFonts w:ascii="Times New Roman" w:eastAsia="Times New Roman" w:hAnsi="Times New Roman" w:cs="Times New Roman"/>
          <w:sz w:val="20"/>
          <w:szCs w:val="20"/>
          <w:lang w:val="uk-UA" w:eastAsia="uk-UA"/>
        </w:rPr>
        <w:t>етентних органів, в тому числі, але не виключно:</w:t>
      </w:r>
      <w:r w:rsidR="007A4786" w:rsidRPr="00F91065">
        <w:rPr>
          <w:rFonts w:ascii="Times New Roman" w:eastAsia="Times New Roman" w:hAnsi="Times New Roman" w:cs="Times New Roman"/>
          <w:sz w:val="20"/>
          <w:szCs w:val="20"/>
          <w:lang w:val="uk-UA" w:eastAsia="uk-UA"/>
        </w:rPr>
        <w:t xml:space="preserve"> </w:t>
      </w:r>
      <w:r w:rsidRPr="00F91065">
        <w:rPr>
          <w:rFonts w:ascii="Times New Roman" w:eastAsia="Times New Roman" w:hAnsi="Times New Roman" w:cs="Times New Roman"/>
          <w:sz w:val="20"/>
          <w:szCs w:val="20"/>
          <w:lang w:val="uk-UA" w:eastAsia="uk-UA"/>
        </w:rPr>
        <w:t>з</w:t>
      </w:r>
      <w:r w:rsidR="00D9770B" w:rsidRPr="00F91065">
        <w:rPr>
          <w:rFonts w:ascii="Times New Roman" w:eastAsia="Times New Roman" w:hAnsi="Times New Roman" w:cs="Times New Roman"/>
          <w:sz w:val="20"/>
          <w:szCs w:val="20"/>
          <w:lang w:val="uk-UA" w:eastAsia="uk-UA"/>
        </w:rPr>
        <w:t>годи на виїзд дитини за кордон,</w:t>
      </w:r>
      <w:r w:rsidR="007A4786" w:rsidRPr="00F91065">
        <w:rPr>
          <w:rFonts w:ascii="Times New Roman" w:eastAsia="Times New Roman" w:hAnsi="Times New Roman" w:cs="Times New Roman"/>
          <w:sz w:val="20"/>
          <w:szCs w:val="20"/>
          <w:lang w:val="uk-UA" w:eastAsia="uk-UA"/>
        </w:rPr>
        <w:t xml:space="preserve"> </w:t>
      </w:r>
      <w:r w:rsidRPr="00F91065">
        <w:rPr>
          <w:rFonts w:ascii="Times New Roman" w:eastAsia="Times New Roman" w:hAnsi="Times New Roman" w:cs="Times New Roman"/>
          <w:sz w:val="20"/>
          <w:szCs w:val="20"/>
          <w:lang w:val="uk-UA" w:eastAsia="uk-UA"/>
        </w:rPr>
        <w:t>отримання дитиною власного закордонного паспорта,</w:t>
      </w:r>
      <w:r w:rsidR="007A4786" w:rsidRPr="00F91065">
        <w:rPr>
          <w:rFonts w:ascii="Times New Roman" w:eastAsia="Times New Roman" w:hAnsi="Times New Roman" w:cs="Times New Roman"/>
          <w:sz w:val="20"/>
          <w:szCs w:val="20"/>
          <w:lang w:val="uk-UA" w:eastAsia="uk-UA"/>
        </w:rPr>
        <w:t xml:space="preserve"> </w:t>
      </w:r>
      <w:r w:rsidR="00D9770B" w:rsidRPr="00F91065">
        <w:rPr>
          <w:rFonts w:ascii="Times New Roman" w:eastAsia="Times New Roman" w:hAnsi="Times New Roman" w:cs="Times New Roman"/>
          <w:sz w:val="20"/>
          <w:szCs w:val="20"/>
          <w:lang w:val="uk-UA" w:eastAsia="uk-UA"/>
        </w:rPr>
        <w:t>отримання дозволу на вивіз зброї,</w:t>
      </w:r>
      <w:r w:rsidR="007A4786" w:rsidRPr="00F91065">
        <w:rPr>
          <w:rFonts w:ascii="Times New Roman" w:eastAsia="Times New Roman" w:hAnsi="Times New Roman" w:cs="Times New Roman"/>
          <w:sz w:val="20"/>
          <w:szCs w:val="20"/>
          <w:lang w:val="uk-UA" w:eastAsia="uk-UA"/>
        </w:rPr>
        <w:t xml:space="preserve"> </w:t>
      </w:r>
      <w:r w:rsidR="00D9770B" w:rsidRPr="00F91065">
        <w:rPr>
          <w:rFonts w:ascii="Times New Roman" w:eastAsia="Times New Roman" w:hAnsi="Times New Roman" w:cs="Times New Roman"/>
          <w:sz w:val="20"/>
          <w:szCs w:val="20"/>
          <w:lang w:val="uk-UA" w:eastAsia="uk-UA"/>
        </w:rPr>
        <w:t>дозволу на вивіз тварини,</w:t>
      </w:r>
      <w:r w:rsidR="007A4786" w:rsidRPr="00F91065">
        <w:rPr>
          <w:rFonts w:ascii="Times New Roman" w:eastAsia="Times New Roman" w:hAnsi="Times New Roman" w:cs="Times New Roman"/>
          <w:sz w:val="20"/>
          <w:szCs w:val="20"/>
          <w:lang w:val="uk-UA" w:eastAsia="uk-UA"/>
        </w:rPr>
        <w:t xml:space="preserve"> </w:t>
      </w:r>
      <w:r w:rsidRPr="00F91065">
        <w:rPr>
          <w:rFonts w:ascii="Times New Roman" w:eastAsia="Times New Roman" w:hAnsi="Times New Roman" w:cs="Times New Roman"/>
          <w:sz w:val="20"/>
          <w:szCs w:val="20"/>
          <w:lang w:val="uk-UA" w:eastAsia="uk-UA"/>
        </w:rPr>
        <w:t>дозволу на вивезення художніх цінностей та інших дозволів та погоджень</w:t>
      </w:r>
      <w:r w:rsidR="007A4786" w:rsidRPr="00F91065">
        <w:rPr>
          <w:rFonts w:ascii="Times New Roman" w:eastAsia="Times New Roman" w:hAnsi="Times New Roman" w:cs="Times New Roman"/>
          <w:sz w:val="20"/>
          <w:szCs w:val="20"/>
          <w:lang w:val="uk-UA" w:eastAsia="uk-UA"/>
        </w:rPr>
        <w:t xml:space="preserve"> тощо</w:t>
      </w:r>
      <w:r w:rsidRPr="00F91065">
        <w:rPr>
          <w:rFonts w:ascii="Times New Roman" w:eastAsia="Times New Roman" w:hAnsi="Times New Roman" w:cs="Times New Roman"/>
          <w:sz w:val="20"/>
          <w:szCs w:val="20"/>
          <w:lang w:val="uk-UA" w:eastAsia="uk-UA"/>
        </w:rPr>
        <w:t>.</w:t>
      </w:r>
    </w:p>
    <w:p w14:paraId="77676CBD" w14:textId="3870642D" w:rsidR="00ED018F" w:rsidRPr="00F91065" w:rsidRDefault="00D9770B" w:rsidP="0072772F">
      <w:pPr>
        <w:spacing w:after="0" w:line="240" w:lineRule="auto"/>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Не</w:t>
      </w:r>
      <w:r w:rsidR="00ED018F" w:rsidRPr="00F91065">
        <w:rPr>
          <w:rFonts w:ascii="Times New Roman" w:eastAsia="Times New Roman" w:hAnsi="Times New Roman" w:cs="Times New Roman"/>
          <w:sz w:val="20"/>
          <w:szCs w:val="20"/>
          <w:lang w:val="uk-UA" w:eastAsia="uk-UA"/>
        </w:rPr>
        <w:t xml:space="preserve">виконання даного обов’язку </w:t>
      </w:r>
      <w:r w:rsidR="007A4786" w:rsidRPr="00F91065">
        <w:rPr>
          <w:rFonts w:ascii="Times New Roman" w:eastAsia="Times New Roman" w:hAnsi="Times New Roman" w:cs="Times New Roman"/>
          <w:sz w:val="20"/>
          <w:szCs w:val="20"/>
          <w:lang w:val="uk-UA" w:eastAsia="uk-UA"/>
        </w:rPr>
        <w:t xml:space="preserve">Туристом чи іншим Замовником Турпродукту </w:t>
      </w:r>
      <w:r w:rsidR="00ED018F" w:rsidRPr="00F91065">
        <w:rPr>
          <w:rFonts w:ascii="Times New Roman" w:eastAsia="Times New Roman" w:hAnsi="Times New Roman" w:cs="Times New Roman"/>
          <w:sz w:val="20"/>
          <w:szCs w:val="20"/>
          <w:lang w:val="uk-UA" w:eastAsia="uk-UA"/>
        </w:rPr>
        <w:t>звільняє Турагента</w:t>
      </w:r>
      <w:r w:rsidR="004750E1" w:rsidRPr="00F91065">
        <w:rPr>
          <w:rFonts w:ascii="Times New Roman" w:eastAsia="Times New Roman" w:hAnsi="Times New Roman" w:cs="Times New Roman"/>
          <w:sz w:val="20"/>
          <w:szCs w:val="20"/>
          <w:lang w:val="uk-UA" w:eastAsia="uk-UA"/>
        </w:rPr>
        <w:t>/Тур</w:t>
      </w:r>
      <w:r w:rsidR="0058473F">
        <w:rPr>
          <w:rFonts w:ascii="Times New Roman" w:eastAsia="Times New Roman" w:hAnsi="Times New Roman" w:cs="Times New Roman"/>
          <w:sz w:val="20"/>
          <w:szCs w:val="20"/>
          <w:lang w:val="uk-UA" w:eastAsia="uk-UA"/>
        </w:rPr>
        <w:t>опе</w:t>
      </w:r>
      <w:r w:rsidR="004750E1" w:rsidRPr="00F91065">
        <w:rPr>
          <w:rFonts w:ascii="Times New Roman" w:eastAsia="Times New Roman" w:hAnsi="Times New Roman" w:cs="Times New Roman"/>
          <w:sz w:val="20"/>
          <w:szCs w:val="20"/>
          <w:lang w:val="uk-UA" w:eastAsia="uk-UA"/>
        </w:rPr>
        <w:t>ратора</w:t>
      </w:r>
      <w:r w:rsidR="007A4786" w:rsidRPr="00F91065">
        <w:rPr>
          <w:rFonts w:ascii="Times New Roman" w:eastAsia="Times New Roman" w:hAnsi="Times New Roman" w:cs="Times New Roman"/>
          <w:sz w:val="20"/>
          <w:szCs w:val="20"/>
          <w:lang w:val="uk-UA" w:eastAsia="uk-UA"/>
        </w:rPr>
        <w:t xml:space="preserve"> від будь-якої відповідальності</w:t>
      </w:r>
      <w:r w:rsidR="00ED018F" w:rsidRPr="00F91065">
        <w:rPr>
          <w:rFonts w:ascii="Times New Roman" w:eastAsia="Times New Roman" w:hAnsi="Times New Roman" w:cs="Times New Roman"/>
          <w:sz w:val="20"/>
          <w:szCs w:val="20"/>
          <w:lang w:val="uk-UA" w:eastAsia="uk-UA"/>
        </w:rPr>
        <w:t xml:space="preserve"> у випадку неможливості Туриста</w:t>
      </w:r>
      <w:r w:rsidR="007A4786" w:rsidRPr="00F91065">
        <w:rPr>
          <w:rFonts w:ascii="Times New Roman" w:eastAsia="Times New Roman" w:hAnsi="Times New Roman" w:cs="Times New Roman"/>
          <w:sz w:val="20"/>
          <w:szCs w:val="20"/>
          <w:lang w:val="uk-UA" w:eastAsia="uk-UA"/>
        </w:rPr>
        <w:t>(ів)</w:t>
      </w:r>
      <w:r w:rsidR="00ED018F" w:rsidRPr="00F91065">
        <w:rPr>
          <w:rFonts w:ascii="Times New Roman" w:eastAsia="Times New Roman" w:hAnsi="Times New Roman" w:cs="Times New Roman"/>
          <w:sz w:val="20"/>
          <w:szCs w:val="20"/>
          <w:lang w:val="uk-UA" w:eastAsia="uk-UA"/>
        </w:rPr>
        <w:t xml:space="preserve"> вико</w:t>
      </w:r>
      <w:r w:rsidR="007A4786" w:rsidRPr="00F91065">
        <w:rPr>
          <w:rFonts w:ascii="Times New Roman" w:eastAsia="Times New Roman" w:hAnsi="Times New Roman" w:cs="Times New Roman"/>
          <w:sz w:val="20"/>
          <w:szCs w:val="20"/>
          <w:lang w:val="uk-UA" w:eastAsia="uk-UA"/>
        </w:rPr>
        <w:t>ристати придбаний ним Тур</w:t>
      </w:r>
      <w:r w:rsidR="00ED018F" w:rsidRPr="00F91065">
        <w:rPr>
          <w:rFonts w:ascii="Times New Roman" w:eastAsia="Times New Roman" w:hAnsi="Times New Roman" w:cs="Times New Roman"/>
          <w:sz w:val="20"/>
          <w:szCs w:val="20"/>
          <w:lang w:val="uk-UA" w:eastAsia="uk-UA"/>
        </w:rPr>
        <w:t xml:space="preserve"> в зв’язку з існування вищевказаних обставин.</w:t>
      </w:r>
    </w:p>
    <w:p w14:paraId="55C387E5" w14:textId="36003BF4"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Своєчасно (за день до </w:t>
      </w:r>
      <w:r w:rsidR="007A4786" w:rsidRPr="00F91065">
        <w:rPr>
          <w:rFonts w:ascii="Times New Roman" w:eastAsia="Times New Roman" w:hAnsi="Times New Roman" w:cs="Times New Roman"/>
          <w:sz w:val="20"/>
          <w:szCs w:val="20"/>
          <w:lang w:val="uk-UA" w:eastAsia="uk-UA"/>
        </w:rPr>
        <w:t>Дати початку Туру</w:t>
      </w:r>
      <w:r w:rsidRPr="00F91065">
        <w:rPr>
          <w:rFonts w:ascii="Times New Roman" w:eastAsia="Times New Roman" w:hAnsi="Times New Roman" w:cs="Times New Roman"/>
          <w:sz w:val="20"/>
          <w:szCs w:val="20"/>
          <w:lang w:val="uk-UA" w:eastAsia="uk-UA"/>
        </w:rPr>
        <w:t xml:space="preserve">) уточнити у Турагента час і місце вильоту, терміни здійснення </w:t>
      </w:r>
      <w:r w:rsidR="004750E1" w:rsidRPr="00F91065">
        <w:rPr>
          <w:rFonts w:ascii="Times New Roman" w:eastAsia="Times New Roman" w:hAnsi="Times New Roman" w:cs="Times New Roman"/>
          <w:sz w:val="20"/>
          <w:szCs w:val="20"/>
          <w:lang w:val="uk-UA" w:eastAsia="uk-UA"/>
        </w:rPr>
        <w:t>Т</w:t>
      </w:r>
      <w:r w:rsidR="00D9770B" w:rsidRPr="00F91065">
        <w:rPr>
          <w:rFonts w:ascii="Times New Roman" w:eastAsia="Times New Roman" w:hAnsi="Times New Roman" w:cs="Times New Roman"/>
          <w:sz w:val="20"/>
          <w:szCs w:val="20"/>
          <w:lang w:val="uk-UA" w:eastAsia="uk-UA"/>
        </w:rPr>
        <w:t>уру</w:t>
      </w:r>
      <w:r w:rsidRPr="00F91065">
        <w:rPr>
          <w:rFonts w:ascii="Times New Roman" w:eastAsia="Times New Roman" w:hAnsi="Times New Roman" w:cs="Times New Roman"/>
          <w:sz w:val="20"/>
          <w:szCs w:val="20"/>
          <w:lang w:val="uk-UA" w:eastAsia="uk-UA"/>
        </w:rPr>
        <w:t xml:space="preserve">, розклад авіарейсів, місце і час збору групи, іншу інформацію, необхідну для </w:t>
      </w:r>
      <w:r w:rsidR="004750E1" w:rsidRPr="00F91065">
        <w:rPr>
          <w:rFonts w:ascii="Times New Roman" w:eastAsia="Times New Roman" w:hAnsi="Times New Roman" w:cs="Times New Roman"/>
          <w:sz w:val="20"/>
          <w:szCs w:val="20"/>
          <w:lang w:val="uk-UA" w:eastAsia="uk-UA"/>
        </w:rPr>
        <w:t>реалізації Т</w:t>
      </w:r>
      <w:r w:rsidR="00D9770B" w:rsidRPr="00F91065">
        <w:rPr>
          <w:rFonts w:ascii="Times New Roman" w:eastAsia="Times New Roman" w:hAnsi="Times New Roman" w:cs="Times New Roman"/>
          <w:sz w:val="20"/>
          <w:szCs w:val="20"/>
          <w:lang w:val="uk-UA" w:eastAsia="uk-UA"/>
        </w:rPr>
        <w:t>уру</w:t>
      </w:r>
      <w:r w:rsidRPr="00F91065">
        <w:rPr>
          <w:rFonts w:ascii="Times New Roman" w:eastAsia="Times New Roman" w:hAnsi="Times New Roman" w:cs="Times New Roman"/>
          <w:sz w:val="20"/>
          <w:szCs w:val="20"/>
          <w:lang w:val="uk-UA" w:eastAsia="uk-UA"/>
        </w:rPr>
        <w:t>.</w:t>
      </w:r>
      <w:r w:rsidR="007A4786" w:rsidRPr="00F91065">
        <w:rPr>
          <w:rFonts w:ascii="Times New Roman" w:eastAsia="Times New Roman" w:hAnsi="Times New Roman" w:cs="Times New Roman"/>
          <w:sz w:val="20"/>
          <w:szCs w:val="20"/>
          <w:lang w:val="uk-UA" w:eastAsia="uk-UA"/>
        </w:rPr>
        <w:t xml:space="preserve"> Турист самостійно несе відповідальність за неможливість скористатися заброньованими туристичними послугами через нез’ясування актуальної інформації про умови організації Туру.</w:t>
      </w:r>
    </w:p>
    <w:p w14:paraId="49413222" w14:textId="04AFC301"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До </w:t>
      </w:r>
      <w:r w:rsidR="007A4786" w:rsidRPr="00F91065">
        <w:rPr>
          <w:rFonts w:ascii="Times New Roman" w:eastAsia="Times New Roman" w:hAnsi="Times New Roman" w:cs="Times New Roman"/>
          <w:sz w:val="20"/>
          <w:szCs w:val="20"/>
          <w:lang w:val="uk-UA" w:eastAsia="uk-UA"/>
        </w:rPr>
        <w:t>Д</w:t>
      </w:r>
      <w:r w:rsidR="004750E1" w:rsidRPr="00F91065">
        <w:rPr>
          <w:rFonts w:ascii="Times New Roman" w:eastAsia="Times New Roman" w:hAnsi="Times New Roman" w:cs="Times New Roman"/>
          <w:sz w:val="20"/>
          <w:szCs w:val="20"/>
          <w:lang w:val="uk-UA" w:eastAsia="uk-UA"/>
        </w:rPr>
        <w:t xml:space="preserve">ати </w:t>
      </w:r>
      <w:r w:rsidRPr="00F91065">
        <w:rPr>
          <w:rFonts w:ascii="Times New Roman" w:eastAsia="Times New Roman" w:hAnsi="Times New Roman" w:cs="Times New Roman"/>
          <w:sz w:val="20"/>
          <w:szCs w:val="20"/>
          <w:lang w:val="uk-UA" w:eastAsia="uk-UA"/>
        </w:rPr>
        <w:t xml:space="preserve">початку </w:t>
      </w:r>
      <w:r w:rsidR="004750E1" w:rsidRPr="00F91065">
        <w:rPr>
          <w:rFonts w:ascii="Times New Roman" w:eastAsia="Times New Roman" w:hAnsi="Times New Roman" w:cs="Times New Roman"/>
          <w:sz w:val="20"/>
          <w:szCs w:val="20"/>
          <w:lang w:val="uk-UA" w:eastAsia="uk-UA"/>
        </w:rPr>
        <w:t>Туру</w:t>
      </w:r>
      <w:r w:rsidRPr="00F91065">
        <w:rPr>
          <w:rFonts w:ascii="Times New Roman" w:eastAsia="Times New Roman" w:hAnsi="Times New Roman" w:cs="Times New Roman"/>
          <w:sz w:val="20"/>
          <w:szCs w:val="20"/>
          <w:lang w:val="uk-UA" w:eastAsia="uk-UA"/>
        </w:rPr>
        <w:t xml:space="preserve"> отримати документи, необхідні для здійснення </w:t>
      </w:r>
      <w:r w:rsidR="004750E1" w:rsidRPr="00F91065">
        <w:rPr>
          <w:rFonts w:ascii="Times New Roman" w:eastAsia="Times New Roman" w:hAnsi="Times New Roman" w:cs="Times New Roman"/>
          <w:sz w:val="20"/>
          <w:szCs w:val="20"/>
          <w:lang w:val="uk-UA" w:eastAsia="uk-UA"/>
        </w:rPr>
        <w:t>Т</w:t>
      </w:r>
      <w:r w:rsidR="00D9770B" w:rsidRPr="00F91065">
        <w:rPr>
          <w:rFonts w:ascii="Times New Roman" w:eastAsia="Times New Roman" w:hAnsi="Times New Roman" w:cs="Times New Roman"/>
          <w:sz w:val="20"/>
          <w:szCs w:val="20"/>
          <w:lang w:val="uk-UA" w:eastAsia="uk-UA"/>
        </w:rPr>
        <w:t>уру</w:t>
      </w:r>
      <w:r w:rsidRPr="00F91065">
        <w:rPr>
          <w:rFonts w:ascii="Times New Roman" w:eastAsia="Times New Roman" w:hAnsi="Times New Roman" w:cs="Times New Roman"/>
          <w:sz w:val="20"/>
          <w:szCs w:val="20"/>
          <w:lang w:val="uk-UA" w:eastAsia="uk-UA"/>
        </w:rPr>
        <w:t xml:space="preserve"> в офісі Турагента (в деяких випадках - в аеропорту/на вокзалі у представник</w:t>
      </w:r>
      <w:r w:rsidR="007A4786" w:rsidRPr="00F91065">
        <w:rPr>
          <w:rFonts w:ascii="Times New Roman" w:eastAsia="Times New Roman" w:hAnsi="Times New Roman" w:cs="Times New Roman"/>
          <w:sz w:val="20"/>
          <w:szCs w:val="20"/>
          <w:lang w:val="uk-UA" w:eastAsia="uk-UA"/>
        </w:rPr>
        <w:t>а Туроператора або Турагента), о</w:t>
      </w:r>
      <w:r w:rsidRPr="00F91065">
        <w:rPr>
          <w:rFonts w:ascii="Times New Roman" w:eastAsia="Times New Roman" w:hAnsi="Times New Roman" w:cs="Times New Roman"/>
          <w:sz w:val="20"/>
          <w:szCs w:val="20"/>
          <w:lang w:val="uk-UA" w:eastAsia="uk-UA"/>
        </w:rPr>
        <w:t xml:space="preserve">глянути зазначені документи та сповістити Турагента без зволікання про виявлені в документах недоліки. </w:t>
      </w:r>
      <w:r w:rsidR="007A4786" w:rsidRPr="00F91065">
        <w:rPr>
          <w:rFonts w:ascii="Times New Roman" w:hAnsi="Times New Roman" w:cs="Times New Roman"/>
          <w:bCs/>
          <w:sz w:val="20"/>
          <w:szCs w:val="20"/>
          <w:lang w:val="uk-UA"/>
        </w:rPr>
        <w:t xml:space="preserve">У разі незаявлення Замовником Турпродукту при отриманні документів про наявність у них недоліків, документи визнаються Сторонами такими, що сформовані належним чином. </w:t>
      </w:r>
    </w:p>
    <w:p w14:paraId="652D294D" w14:textId="449F5E5B"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Своєчасно прибути в аеропорт</w:t>
      </w:r>
      <w:r w:rsidR="000213A7" w:rsidRPr="00F91065">
        <w:rPr>
          <w:rFonts w:ascii="Times New Roman" w:eastAsia="Times New Roman" w:hAnsi="Times New Roman" w:cs="Times New Roman"/>
          <w:sz w:val="20"/>
          <w:szCs w:val="20"/>
          <w:lang w:val="uk-UA" w:eastAsia="uk-UA"/>
        </w:rPr>
        <w:t xml:space="preserve"> або інше зазначене </w:t>
      </w:r>
      <w:r w:rsidRPr="00F91065">
        <w:rPr>
          <w:rFonts w:ascii="Times New Roman" w:eastAsia="Times New Roman" w:hAnsi="Times New Roman" w:cs="Times New Roman"/>
          <w:sz w:val="20"/>
          <w:szCs w:val="20"/>
          <w:lang w:val="uk-UA" w:eastAsia="uk-UA"/>
        </w:rPr>
        <w:t>Тур</w:t>
      </w:r>
      <w:r w:rsidR="00D9770B" w:rsidRPr="00F91065">
        <w:rPr>
          <w:rFonts w:ascii="Times New Roman" w:eastAsia="Times New Roman" w:hAnsi="Times New Roman" w:cs="Times New Roman"/>
          <w:sz w:val="20"/>
          <w:szCs w:val="20"/>
          <w:lang w:val="uk-UA" w:eastAsia="uk-UA"/>
        </w:rPr>
        <w:t>агентом</w:t>
      </w:r>
      <w:r w:rsidR="0045320B" w:rsidRPr="00F91065">
        <w:rPr>
          <w:rFonts w:ascii="Times New Roman" w:eastAsia="Times New Roman" w:hAnsi="Times New Roman" w:cs="Times New Roman"/>
          <w:sz w:val="20"/>
          <w:szCs w:val="20"/>
          <w:lang w:val="uk-UA" w:eastAsia="uk-UA"/>
        </w:rPr>
        <w:t>/Туроператором</w:t>
      </w:r>
      <w:r w:rsidR="00D9770B" w:rsidRPr="00F91065">
        <w:rPr>
          <w:rFonts w:ascii="Times New Roman" w:eastAsia="Times New Roman" w:hAnsi="Times New Roman" w:cs="Times New Roman"/>
          <w:sz w:val="20"/>
          <w:szCs w:val="20"/>
          <w:lang w:val="uk-UA" w:eastAsia="uk-UA"/>
        </w:rPr>
        <w:t xml:space="preserve"> місц</w:t>
      </w:r>
      <w:r w:rsidR="000213A7" w:rsidRPr="00F91065">
        <w:rPr>
          <w:rFonts w:ascii="Times New Roman" w:eastAsia="Times New Roman" w:hAnsi="Times New Roman" w:cs="Times New Roman"/>
          <w:sz w:val="20"/>
          <w:szCs w:val="20"/>
          <w:lang w:val="uk-UA" w:eastAsia="uk-UA"/>
        </w:rPr>
        <w:t>е</w:t>
      </w:r>
      <w:r w:rsidR="00D9770B" w:rsidRPr="00F91065">
        <w:rPr>
          <w:rFonts w:ascii="Times New Roman" w:eastAsia="Times New Roman" w:hAnsi="Times New Roman" w:cs="Times New Roman"/>
          <w:sz w:val="20"/>
          <w:szCs w:val="20"/>
          <w:lang w:val="uk-UA" w:eastAsia="uk-UA"/>
        </w:rPr>
        <w:t xml:space="preserve"> зустрічі. Неявка або запізнення</w:t>
      </w:r>
      <w:r w:rsidRPr="00F91065">
        <w:rPr>
          <w:rFonts w:ascii="Times New Roman" w:eastAsia="Times New Roman" w:hAnsi="Times New Roman" w:cs="Times New Roman"/>
          <w:sz w:val="20"/>
          <w:szCs w:val="20"/>
          <w:lang w:val="uk-UA" w:eastAsia="uk-UA"/>
        </w:rPr>
        <w:t xml:space="preserve"> до відправлення за будь-яких причин прирівнюється до відмови Туриста від виконання Договору без </w:t>
      </w:r>
      <w:r w:rsidRPr="00F91065">
        <w:rPr>
          <w:rFonts w:ascii="Times New Roman" w:eastAsia="Times New Roman" w:hAnsi="Times New Roman" w:cs="Times New Roman"/>
          <w:sz w:val="20"/>
          <w:szCs w:val="20"/>
          <w:lang w:val="uk-UA" w:eastAsia="uk-UA"/>
        </w:rPr>
        <w:lastRenderedPageBreak/>
        <w:t xml:space="preserve">звільнення від обов’язку виконання </w:t>
      </w:r>
      <w:r w:rsidR="004A5F11" w:rsidRPr="00F91065">
        <w:rPr>
          <w:rFonts w:ascii="Times New Roman" w:hAnsi="Times New Roman" w:cs="Times New Roman"/>
          <w:bCs/>
          <w:sz w:val="20"/>
          <w:szCs w:val="20"/>
          <w:lang w:val="uk-UA"/>
        </w:rPr>
        <w:t>Замовником Турпродукту</w:t>
      </w:r>
      <w:r w:rsidRPr="00F91065">
        <w:rPr>
          <w:rFonts w:ascii="Times New Roman" w:eastAsia="Times New Roman" w:hAnsi="Times New Roman" w:cs="Times New Roman"/>
          <w:sz w:val="20"/>
          <w:szCs w:val="20"/>
          <w:lang w:val="uk-UA" w:eastAsia="uk-UA"/>
        </w:rPr>
        <w:t xml:space="preserve"> своїх </w:t>
      </w:r>
      <w:r w:rsidR="00D9770B" w:rsidRPr="00F91065">
        <w:rPr>
          <w:rFonts w:ascii="Times New Roman" w:eastAsia="Times New Roman" w:hAnsi="Times New Roman" w:cs="Times New Roman"/>
          <w:sz w:val="20"/>
          <w:szCs w:val="20"/>
          <w:lang w:val="uk-UA" w:eastAsia="uk-UA"/>
        </w:rPr>
        <w:t>зобов’язань в частині оплати Турпрод</w:t>
      </w:r>
      <w:r w:rsidR="0045320B" w:rsidRPr="00F91065">
        <w:rPr>
          <w:rFonts w:ascii="Times New Roman" w:eastAsia="Times New Roman" w:hAnsi="Times New Roman" w:cs="Times New Roman"/>
          <w:sz w:val="20"/>
          <w:szCs w:val="20"/>
          <w:lang w:val="uk-UA" w:eastAsia="uk-UA"/>
        </w:rPr>
        <w:t>укту та послуг В</w:t>
      </w:r>
      <w:r w:rsidR="00D9770B" w:rsidRPr="00F91065">
        <w:rPr>
          <w:rFonts w:ascii="Times New Roman" w:eastAsia="Times New Roman" w:hAnsi="Times New Roman" w:cs="Times New Roman"/>
          <w:sz w:val="20"/>
          <w:szCs w:val="20"/>
          <w:lang w:val="uk-UA" w:eastAsia="uk-UA"/>
        </w:rPr>
        <w:t>ізової підтримки, а також</w:t>
      </w:r>
      <w:r w:rsidRPr="00F91065">
        <w:rPr>
          <w:rFonts w:ascii="Times New Roman" w:eastAsia="Times New Roman" w:hAnsi="Times New Roman" w:cs="Times New Roman"/>
          <w:sz w:val="20"/>
          <w:szCs w:val="20"/>
          <w:lang w:val="uk-UA" w:eastAsia="uk-UA"/>
        </w:rPr>
        <w:t xml:space="preserve"> відшкодування </w:t>
      </w:r>
      <w:r w:rsidR="0045320B" w:rsidRPr="00F91065">
        <w:rPr>
          <w:rFonts w:ascii="Times New Roman" w:eastAsia="Times New Roman" w:hAnsi="Times New Roman" w:cs="Times New Roman"/>
          <w:sz w:val="20"/>
          <w:szCs w:val="20"/>
          <w:lang w:val="uk-UA" w:eastAsia="uk-UA"/>
        </w:rPr>
        <w:t xml:space="preserve">фактично здійснених </w:t>
      </w:r>
      <w:r w:rsidRPr="00F91065">
        <w:rPr>
          <w:rFonts w:ascii="Times New Roman" w:eastAsia="Times New Roman" w:hAnsi="Times New Roman" w:cs="Times New Roman"/>
          <w:sz w:val="20"/>
          <w:szCs w:val="20"/>
          <w:lang w:val="uk-UA" w:eastAsia="uk-UA"/>
        </w:rPr>
        <w:t>витрат Турагента</w:t>
      </w:r>
      <w:r w:rsidR="00D9770B" w:rsidRPr="00F91065">
        <w:rPr>
          <w:rFonts w:ascii="Times New Roman" w:eastAsia="Times New Roman" w:hAnsi="Times New Roman" w:cs="Times New Roman"/>
          <w:sz w:val="20"/>
          <w:szCs w:val="20"/>
          <w:lang w:val="uk-UA" w:eastAsia="uk-UA"/>
        </w:rPr>
        <w:t xml:space="preserve"> та Т</w:t>
      </w:r>
      <w:r w:rsidR="000213A7" w:rsidRPr="00F91065">
        <w:rPr>
          <w:rFonts w:ascii="Times New Roman" w:eastAsia="Times New Roman" w:hAnsi="Times New Roman" w:cs="Times New Roman"/>
          <w:sz w:val="20"/>
          <w:szCs w:val="20"/>
          <w:lang w:val="uk-UA" w:eastAsia="uk-UA"/>
        </w:rPr>
        <w:t>у</w:t>
      </w:r>
      <w:r w:rsidR="00D9770B" w:rsidRPr="00F91065">
        <w:rPr>
          <w:rFonts w:ascii="Times New Roman" w:eastAsia="Times New Roman" w:hAnsi="Times New Roman" w:cs="Times New Roman"/>
          <w:sz w:val="20"/>
          <w:szCs w:val="20"/>
          <w:lang w:val="uk-UA" w:eastAsia="uk-UA"/>
        </w:rPr>
        <w:t>роператора</w:t>
      </w:r>
      <w:r w:rsidRPr="00F91065">
        <w:rPr>
          <w:rFonts w:ascii="Times New Roman" w:eastAsia="Times New Roman" w:hAnsi="Times New Roman" w:cs="Times New Roman"/>
          <w:sz w:val="20"/>
          <w:szCs w:val="20"/>
          <w:lang w:val="uk-UA" w:eastAsia="uk-UA"/>
        </w:rPr>
        <w:t xml:space="preserve">. Зміна строків </w:t>
      </w:r>
      <w:r w:rsidR="0045320B" w:rsidRPr="00F91065">
        <w:rPr>
          <w:rFonts w:ascii="Times New Roman" w:eastAsia="Times New Roman" w:hAnsi="Times New Roman" w:cs="Times New Roman"/>
          <w:sz w:val="20"/>
          <w:szCs w:val="20"/>
          <w:lang w:val="uk-UA" w:eastAsia="uk-UA"/>
        </w:rPr>
        <w:t>Туру</w:t>
      </w:r>
      <w:r w:rsidRPr="00F91065">
        <w:rPr>
          <w:rFonts w:ascii="Times New Roman" w:eastAsia="Times New Roman" w:hAnsi="Times New Roman" w:cs="Times New Roman"/>
          <w:sz w:val="20"/>
          <w:szCs w:val="20"/>
          <w:lang w:val="uk-UA" w:eastAsia="uk-UA"/>
        </w:rPr>
        <w:t xml:space="preserve"> можлива тільки за попередньою письмовою згодою з Турагентом</w:t>
      </w:r>
      <w:r w:rsidR="0045320B" w:rsidRPr="00F91065">
        <w:rPr>
          <w:rFonts w:ascii="Times New Roman" w:eastAsia="Times New Roman" w:hAnsi="Times New Roman" w:cs="Times New Roman"/>
          <w:sz w:val="20"/>
          <w:szCs w:val="20"/>
          <w:lang w:val="uk-UA" w:eastAsia="uk-UA"/>
        </w:rPr>
        <w:t>/Туроператором</w:t>
      </w:r>
      <w:r w:rsidRPr="00F91065">
        <w:rPr>
          <w:rFonts w:ascii="Times New Roman" w:eastAsia="Times New Roman" w:hAnsi="Times New Roman" w:cs="Times New Roman"/>
          <w:sz w:val="20"/>
          <w:szCs w:val="20"/>
          <w:lang w:val="uk-UA" w:eastAsia="uk-UA"/>
        </w:rPr>
        <w:t>, за відсутності якої Туристу не буде надано розміщення в готелі при самостійному приїзді Туриста в готель раніше, чи пізніше узгодженого періоду.</w:t>
      </w:r>
    </w:p>
    <w:p w14:paraId="10965ED8" w14:textId="77777777"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Дотримуватися правил перевезення пасажирів, ручної поклажі і багажу, встановлених перевізником, а також іншими транспортними статутами, кодексами та відповідними підзаконними актами.</w:t>
      </w:r>
    </w:p>
    <w:p w14:paraId="73C13F36" w14:textId="2989EB4B"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Дотримуватися правил виїзду з України і в'їзду </w:t>
      </w:r>
      <w:r w:rsidR="000213A7" w:rsidRPr="00F91065">
        <w:rPr>
          <w:rFonts w:ascii="Times New Roman" w:eastAsia="Times New Roman" w:hAnsi="Times New Roman" w:cs="Times New Roman"/>
          <w:sz w:val="20"/>
          <w:szCs w:val="20"/>
          <w:lang w:val="uk-UA" w:eastAsia="uk-UA"/>
        </w:rPr>
        <w:t>в</w:t>
      </w:r>
      <w:r w:rsidRPr="00F91065">
        <w:rPr>
          <w:rFonts w:ascii="Times New Roman" w:eastAsia="Times New Roman" w:hAnsi="Times New Roman" w:cs="Times New Roman"/>
          <w:sz w:val="20"/>
          <w:szCs w:val="20"/>
          <w:lang w:val="uk-UA" w:eastAsia="uk-UA"/>
        </w:rPr>
        <w:t xml:space="preserve"> Україну, правил в'їзду до </w:t>
      </w:r>
      <w:r w:rsidR="0045320B" w:rsidRPr="00F91065">
        <w:rPr>
          <w:rFonts w:ascii="Times New Roman" w:eastAsia="Times New Roman" w:hAnsi="Times New Roman" w:cs="Times New Roman"/>
          <w:sz w:val="20"/>
          <w:szCs w:val="20"/>
          <w:lang w:val="uk-UA" w:eastAsia="uk-UA"/>
        </w:rPr>
        <w:t>Країни</w:t>
      </w:r>
      <w:r w:rsidRPr="00F91065">
        <w:rPr>
          <w:rFonts w:ascii="Times New Roman" w:eastAsia="Times New Roman" w:hAnsi="Times New Roman" w:cs="Times New Roman"/>
          <w:sz w:val="20"/>
          <w:szCs w:val="20"/>
          <w:lang w:val="uk-UA" w:eastAsia="uk-UA"/>
        </w:rPr>
        <w:t xml:space="preserve"> перебування, виїзду з </w:t>
      </w:r>
      <w:r w:rsidR="0045320B" w:rsidRPr="00F91065">
        <w:rPr>
          <w:rFonts w:ascii="Times New Roman" w:eastAsia="Times New Roman" w:hAnsi="Times New Roman" w:cs="Times New Roman"/>
          <w:sz w:val="20"/>
          <w:szCs w:val="20"/>
          <w:lang w:val="uk-UA" w:eastAsia="uk-UA"/>
        </w:rPr>
        <w:t>Країни</w:t>
      </w:r>
      <w:r w:rsidRPr="00F91065">
        <w:rPr>
          <w:rFonts w:ascii="Times New Roman" w:eastAsia="Times New Roman" w:hAnsi="Times New Roman" w:cs="Times New Roman"/>
          <w:sz w:val="20"/>
          <w:szCs w:val="20"/>
          <w:lang w:val="uk-UA" w:eastAsia="uk-UA"/>
        </w:rPr>
        <w:t xml:space="preserve"> перебування і правил перебування у </w:t>
      </w:r>
      <w:r w:rsidR="0045320B" w:rsidRPr="00F91065">
        <w:rPr>
          <w:rFonts w:ascii="Times New Roman" w:eastAsia="Times New Roman" w:hAnsi="Times New Roman" w:cs="Times New Roman"/>
          <w:sz w:val="20"/>
          <w:szCs w:val="20"/>
          <w:lang w:val="uk-UA" w:eastAsia="uk-UA"/>
        </w:rPr>
        <w:t xml:space="preserve">Країні </w:t>
      </w:r>
      <w:r w:rsidRPr="00F91065">
        <w:rPr>
          <w:rFonts w:ascii="Times New Roman" w:eastAsia="Times New Roman" w:hAnsi="Times New Roman" w:cs="Times New Roman"/>
          <w:sz w:val="20"/>
          <w:szCs w:val="20"/>
          <w:lang w:val="uk-UA" w:eastAsia="uk-UA"/>
        </w:rPr>
        <w:t>перебування, а також дотримуватися зазначених правил в країнах транзитного проїзду.</w:t>
      </w:r>
    </w:p>
    <w:p w14:paraId="57A2E40A" w14:textId="1EF96F60"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Дотримуватися законодавства </w:t>
      </w:r>
      <w:r w:rsidR="0045320B" w:rsidRPr="00F91065">
        <w:rPr>
          <w:rFonts w:ascii="Times New Roman" w:eastAsia="Times New Roman" w:hAnsi="Times New Roman" w:cs="Times New Roman"/>
          <w:sz w:val="20"/>
          <w:szCs w:val="20"/>
          <w:lang w:val="uk-UA" w:eastAsia="uk-UA"/>
        </w:rPr>
        <w:t>Країни</w:t>
      </w:r>
      <w:r w:rsidRPr="00F91065">
        <w:rPr>
          <w:rFonts w:ascii="Times New Roman" w:eastAsia="Times New Roman" w:hAnsi="Times New Roman" w:cs="Times New Roman"/>
          <w:sz w:val="20"/>
          <w:szCs w:val="20"/>
          <w:lang w:val="uk-UA" w:eastAsia="uk-UA"/>
        </w:rPr>
        <w:t xml:space="preserve"> перебування, поважати її соціальний устрій, звичаї, традиції, релігійні норми, а також дот</w:t>
      </w:r>
      <w:r w:rsidR="0045320B" w:rsidRPr="00F91065">
        <w:rPr>
          <w:rFonts w:ascii="Times New Roman" w:eastAsia="Times New Roman" w:hAnsi="Times New Roman" w:cs="Times New Roman"/>
          <w:sz w:val="20"/>
          <w:szCs w:val="20"/>
          <w:lang w:val="uk-UA" w:eastAsia="uk-UA"/>
        </w:rPr>
        <w:t>римуватися загальноприйнятих у К</w:t>
      </w:r>
      <w:r w:rsidRPr="00F91065">
        <w:rPr>
          <w:rFonts w:ascii="Times New Roman" w:eastAsia="Times New Roman" w:hAnsi="Times New Roman" w:cs="Times New Roman"/>
          <w:sz w:val="20"/>
          <w:szCs w:val="20"/>
          <w:lang w:val="uk-UA" w:eastAsia="uk-UA"/>
        </w:rPr>
        <w:t>раїні перебування норм моралі.</w:t>
      </w:r>
    </w:p>
    <w:p w14:paraId="1F13435A" w14:textId="45A5F289"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Дотримуватися під час </w:t>
      </w:r>
      <w:r w:rsidR="007A4786" w:rsidRPr="00F91065">
        <w:rPr>
          <w:rFonts w:ascii="Times New Roman" w:eastAsia="Times New Roman" w:hAnsi="Times New Roman" w:cs="Times New Roman"/>
          <w:sz w:val="20"/>
          <w:szCs w:val="20"/>
          <w:lang w:val="uk-UA" w:eastAsia="uk-UA"/>
        </w:rPr>
        <w:t>Туру</w:t>
      </w:r>
      <w:r w:rsidRPr="00F91065">
        <w:rPr>
          <w:rFonts w:ascii="Times New Roman" w:eastAsia="Times New Roman" w:hAnsi="Times New Roman" w:cs="Times New Roman"/>
          <w:sz w:val="20"/>
          <w:szCs w:val="20"/>
          <w:lang w:val="uk-UA" w:eastAsia="uk-UA"/>
        </w:rPr>
        <w:t xml:space="preserve"> правил особистої безпеки. </w:t>
      </w:r>
    </w:p>
    <w:p w14:paraId="410BA6DE" w14:textId="77777777"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Ставитися до майна третіх осіб з належною дбайливістю і обачністю, дотримувати встановлених третіми особами правила користування таким майном, не завдавати шкоди майну третіх осіб.</w:t>
      </w:r>
    </w:p>
    <w:p w14:paraId="770D5DF3" w14:textId="62327064" w:rsidR="00ED018F" w:rsidRPr="00F91065" w:rsidRDefault="00ED018F" w:rsidP="0072772F">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Негайно інформувати Турагента</w:t>
      </w:r>
      <w:r w:rsidR="0045320B" w:rsidRPr="00F91065">
        <w:rPr>
          <w:rFonts w:ascii="Times New Roman" w:eastAsia="Times New Roman" w:hAnsi="Times New Roman" w:cs="Times New Roman"/>
          <w:sz w:val="20"/>
          <w:szCs w:val="20"/>
          <w:lang w:val="uk-UA" w:eastAsia="uk-UA"/>
        </w:rPr>
        <w:t>/Туроператора</w:t>
      </w:r>
      <w:r w:rsidRPr="00F91065">
        <w:rPr>
          <w:rFonts w:ascii="Times New Roman" w:eastAsia="Times New Roman" w:hAnsi="Times New Roman" w:cs="Times New Roman"/>
          <w:sz w:val="20"/>
          <w:szCs w:val="20"/>
          <w:lang w:val="uk-UA" w:eastAsia="uk-UA"/>
        </w:rPr>
        <w:t>, а також представників приймаючої сторони про ненадання або неналежне надання послуг, що входять до Турпродукту з боку третіх осіб.</w:t>
      </w:r>
    </w:p>
    <w:p w14:paraId="095DC53C" w14:textId="22AAF6FB" w:rsidR="00ED018F" w:rsidRPr="00F91065" w:rsidRDefault="00ED018F" w:rsidP="00493D94">
      <w:pPr>
        <w:numPr>
          <w:ilvl w:val="2"/>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По завершенн</w:t>
      </w:r>
      <w:r w:rsidR="003D0FA2" w:rsidRPr="00F91065">
        <w:rPr>
          <w:rFonts w:ascii="Times New Roman" w:eastAsia="Times New Roman" w:hAnsi="Times New Roman" w:cs="Times New Roman"/>
          <w:sz w:val="20"/>
          <w:szCs w:val="20"/>
          <w:lang w:val="uk-UA" w:eastAsia="uk-UA"/>
        </w:rPr>
        <w:t>ю</w:t>
      </w:r>
      <w:r w:rsidRPr="00F91065">
        <w:rPr>
          <w:rFonts w:ascii="Times New Roman" w:eastAsia="Times New Roman" w:hAnsi="Times New Roman" w:cs="Times New Roman"/>
          <w:sz w:val="20"/>
          <w:szCs w:val="20"/>
          <w:lang w:val="uk-UA" w:eastAsia="uk-UA"/>
        </w:rPr>
        <w:t xml:space="preserve"> </w:t>
      </w:r>
      <w:r w:rsidR="00BD4C89" w:rsidRPr="00F91065">
        <w:rPr>
          <w:rFonts w:ascii="Times New Roman" w:eastAsia="Times New Roman" w:hAnsi="Times New Roman" w:cs="Times New Roman"/>
          <w:sz w:val="20"/>
          <w:szCs w:val="20"/>
          <w:lang w:val="uk-UA" w:eastAsia="uk-UA"/>
        </w:rPr>
        <w:t>Т</w:t>
      </w:r>
      <w:r w:rsidR="004A5F11" w:rsidRPr="00F91065">
        <w:rPr>
          <w:rFonts w:ascii="Times New Roman" w:eastAsia="Times New Roman" w:hAnsi="Times New Roman" w:cs="Times New Roman"/>
          <w:sz w:val="20"/>
          <w:szCs w:val="20"/>
          <w:lang w:val="uk-UA" w:eastAsia="uk-UA"/>
        </w:rPr>
        <w:t>уру</w:t>
      </w:r>
      <w:r w:rsidRPr="00F91065">
        <w:rPr>
          <w:rFonts w:ascii="Times New Roman" w:eastAsia="Times New Roman" w:hAnsi="Times New Roman" w:cs="Times New Roman"/>
          <w:sz w:val="20"/>
          <w:szCs w:val="20"/>
          <w:lang w:val="uk-UA" w:eastAsia="uk-UA"/>
        </w:rPr>
        <w:t xml:space="preserve"> прибути або надати необхідні документи у визначені ст</w:t>
      </w:r>
      <w:r w:rsidR="005B1376" w:rsidRPr="00F91065">
        <w:rPr>
          <w:rFonts w:ascii="Times New Roman" w:eastAsia="Times New Roman" w:hAnsi="Times New Roman" w:cs="Times New Roman"/>
          <w:sz w:val="20"/>
          <w:szCs w:val="20"/>
          <w:lang w:val="uk-UA" w:eastAsia="uk-UA"/>
        </w:rPr>
        <w:t>роки до посольства/консульства К</w:t>
      </w:r>
      <w:r w:rsidRPr="00F91065">
        <w:rPr>
          <w:rFonts w:ascii="Times New Roman" w:eastAsia="Times New Roman" w:hAnsi="Times New Roman" w:cs="Times New Roman"/>
          <w:sz w:val="20"/>
          <w:szCs w:val="20"/>
          <w:lang w:val="uk-UA" w:eastAsia="uk-UA"/>
        </w:rPr>
        <w:t>раїни</w:t>
      </w:r>
      <w:r w:rsidR="005B1376" w:rsidRPr="00F91065">
        <w:rPr>
          <w:rFonts w:ascii="Times New Roman" w:eastAsia="Times New Roman" w:hAnsi="Times New Roman" w:cs="Times New Roman"/>
          <w:sz w:val="20"/>
          <w:szCs w:val="20"/>
          <w:lang w:val="uk-UA" w:eastAsia="uk-UA"/>
        </w:rPr>
        <w:t xml:space="preserve"> перебування</w:t>
      </w:r>
      <w:r w:rsidRPr="00F91065">
        <w:rPr>
          <w:rFonts w:ascii="Times New Roman" w:eastAsia="Times New Roman" w:hAnsi="Times New Roman" w:cs="Times New Roman"/>
          <w:sz w:val="20"/>
          <w:szCs w:val="20"/>
          <w:lang w:val="uk-UA" w:eastAsia="uk-UA"/>
        </w:rPr>
        <w:t>, яке видало візу, якщо це вимагалось умовами видачі візи.</w:t>
      </w:r>
    </w:p>
    <w:p w14:paraId="6D643AB4" w14:textId="77777777" w:rsidR="00ED018F" w:rsidRPr="00F91065" w:rsidRDefault="00ED018F" w:rsidP="0072772F">
      <w:pPr>
        <w:spacing w:after="0" w:line="240" w:lineRule="auto"/>
        <w:ind w:hanging="567"/>
        <w:jc w:val="both"/>
        <w:rPr>
          <w:rFonts w:ascii="Times New Roman" w:eastAsia="Times New Roman" w:hAnsi="Times New Roman" w:cs="Times New Roman"/>
          <w:sz w:val="20"/>
          <w:szCs w:val="20"/>
          <w:lang w:val="uk-UA" w:eastAsia="uk-UA"/>
        </w:rPr>
      </w:pPr>
    </w:p>
    <w:p w14:paraId="392CF62A" w14:textId="77777777" w:rsidR="00ED018F" w:rsidRPr="00F91065" w:rsidRDefault="004A5F11" w:rsidP="0072772F">
      <w:pPr>
        <w:numPr>
          <w:ilvl w:val="1"/>
          <w:numId w:val="2"/>
        </w:numPr>
        <w:spacing w:after="0" w:line="240" w:lineRule="auto"/>
        <w:ind w:left="0" w:hanging="567"/>
        <w:jc w:val="both"/>
        <w:rPr>
          <w:rFonts w:ascii="Times New Roman" w:eastAsia="Times New Roman" w:hAnsi="Times New Roman" w:cs="Times New Roman"/>
          <w:b/>
          <w:sz w:val="20"/>
          <w:szCs w:val="20"/>
          <w:lang w:val="uk-UA" w:eastAsia="uk-UA"/>
        </w:rPr>
      </w:pPr>
      <w:r w:rsidRPr="00F91065">
        <w:rPr>
          <w:rFonts w:ascii="Times New Roman" w:hAnsi="Times New Roman" w:cs="Times New Roman"/>
          <w:b/>
          <w:bCs/>
          <w:sz w:val="20"/>
          <w:szCs w:val="20"/>
          <w:lang w:val="uk-UA"/>
        </w:rPr>
        <w:t>Замовник Турпродукту</w:t>
      </w:r>
      <w:r w:rsidR="00ED018F" w:rsidRPr="00F91065">
        <w:rPr>
          <w:rFonts w:ascii="Times New Roman" w:eastAsia="Times New Roman" w:hAnsi="Times New Roman" w:cs="Times New Roman"/>
          <w:b/>
          <w:sz w:val="20"/>
          <w:szCs w:val="20"/>
          <w:lang w:val="uk-UA" w:eastAsia="uk-UA"/>
        </w:rPr>
        <w:t xml:space="preserve"> має право:</w:t>
      </w:r>
    </w:p>
    <w:p w14:paraId="0CEC7CF5" w14:textId="6224AD1F" w:rsidR="00ED018F" w:rsidRPr="00F91065" w:rsidRDefault="00ED018F" w:rsidP="0072772F">
      <w:pPr>
        <w:numPr>
          <w:ilvl w:val="2"/>
          <w:numId w:val="2"/>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Отримати при укладанні </w:t>
      </w:r>
      <w:r w:rsidR="003D0FA2" w:rsidRPr="00F91065">
        <w:rPr>
          <w:rFonts w:ascii="Times New Roman" w:eastAsia="Times New Roman" w:hAnsi="Times New Roman" w:cs="Times New Roman"/>
          <w:sz w:val="20"/>
          <w:szCs w:val="20"/>
          <w:lang w:val="uk-UA" w:eastAsia="uk-UA"/>
        </w:rPr>
        <w:t>цього Д</w:t>
      </w:r>
      <w:r w:rsidRPr="00F91065">
        <w:rPr>
          <w:rFonts w:ascii="Times New Roman" w:eastAsia="Times New Roman" w:hAnsi="Times New Roman" w:cs="Times New Roman"/>
          <w:sz w:val="20"/>
          <w:szCs w:val="20"/>
          <w:lang w:val="uk-UA" w:eastAsia="uk-UA"/>
        </w:rPr>
        <w:t xml:space="preserve">оговору інформацію, що надається Турагентом відповідно до вимог Закону </w:t>
      </w:r>
      <w:r w:rsidR="004A5F11" w:rsidRPr="00F91065">
        <w:rPr>
          <w:rFonts w:ascii="Times New Roman" w:eastAsia="Times New Roman" w:hAnsi="Times New Roman" w:cs="Times New Roman"/>
          <w:sz w:val="20"/>
          <w:szCs w:val="20"/>
          <w:lang w:val="uk-UA" w:eastAsia="uk-UA"/>
        </w:rPr>
        <w:t xml:space="preserve">України «Про туризм», Закону України «Про захист прав споживачів» </w:t>
      </w:r>
      <w:r w:rsidRPr="00F91065">
        <w:rPr>
          <w:rFonts w:ascii="Times New Roman" w:eastAsia="Times New Roman" w:hAnsi="Times New Roman" w:cs="Times New Roman"/>
          <w:sz w:val="20"/>
          <w:szCs w:val="20"/>
          <w:lang w:val="uk-UA" w:eastAsia="uk-UA"/>
        </w:rPr>
        <w:t>та положень Договору.</w:t>
      </w:r>
    </w:p>
    <w:p w14:paraId="7ED41D96" w14:textId="78648F05" w:rsidR="00BD4C89" w:rsidRPr="00F91065" w:rsidRDefault="00BD4C89" w:rsidP="0072772F">
      <w:pPr>
        <w:numPr>
          <w:ilvl w:val="2"/>
          <w:numId w:val="2"/>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Скористатися </w:t>
      </w:r>
      <w:r w:rsidR="00CE582F" w:rsidRPr="00F91065">
        <w:rPr>
          <w:rFonts w:ascii="Times New Roman" w:eastAsia="Times New Roman" w:hAnsi="Times New Roman" w:cs="Times New Roman"/>
          <w:sz w:val="20"/>
          <w:szCs w:val="20"/>
          <w:lang w:val="uk-UA" w:eastAsia="uk-UA"/>
        </w:rPr>
        <w:t>Турпродуктом</w:t>
      </w:r>
      <w:r w:rsidRPr="00F91065">
        <w:rPr>
          <w:rFonts w:ascii="Times New Roman" w:eastAsia="Times New Roman" w:hAnsi="Times New Roman" w:cs="Times New Roman"/>
          <w:sz w:val="20"/>
          <w:szCs w:val="20"/>
          <w:lang w:val="uk-UA" w:eastAsia="uk-UA"/>
        </w:rPr>
        <w:t xml:space="preserve"> відповідно до акцептованої Туроператором та оплаченої Заявки.</w:t>
      </w:r>
    </w:p>
    <w:p w14:paraId="6782725B" w14:textId="30C9B60D" w:rsidR="00ED018F" w:rsidRPr="00F91065" w:rsidRDefault="00ED018F" w:rsidP="0072772F">
      <w:pPr>
        <w:numPr>
          <w:ilvl w:val="2"/>
          <w:numId w:val="2"/>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Відмовитися від виконання даного Договору за умови оплати Турагенту</w:t>
      </w:r>
      <w:r w:rsidR="003D0FA2" w:rsidRPr="00F91065">
        <w:rPr>
          <w:rFonts w:ascii="Times New Roman" w:eastAsia="Times New Roman" w:hAnsi="Times New Roman" w:cs="Times New Roman"/>
          <w:sz w:val="20"/>
          <w:szCs w:val="20"/>
          <w:lang w:val="uk-UA" w:eastAsia="uk-UA"/>
        </w:rPr>
        <w:t>/Туроператору</w:t>
      </w:r>
      <w:r w:rsidRPr="00F91065">
        <w:rPr>
          <w:rFonts w:ascii="Times New Roman" w:eastAsia="Times New Roman" w:hAnsi="Times New Roman" w:cs="Times New Roman"/>
          <w:sz w:val="20"/>
          <w:szCs w:val="20"/>
          <w:lang w:val="uk-UA" w:eastAsia="uk-UA"/>
        </w:rPr>
        <w:t xml:space="preserve"> фактично понесених ним</w:t>
      </w:r>
      <w:r w:rsidR="00CE4BF5" w:rsidRPr="00F91065">
        <w:rPr>
          <w:rFonts w:ascii="Times New Roman" w:eastAsia="Times New Roman" w:hAnsi="Times New Roman" w:cs="Times New Roman"/>
          <w:sz w:val="20"/>
          <w:szCs w:val="20"/>
          <w:lang w:val="uk-UA" w:eastAsia="uk-UA"/>
        </w:rPr>
        <w:t xml:space="preserve">и витрат </w:t>
      </w:r>
      <w:r w:rsidRPr="00F91065">
        <w:rPr>
          <w:rFonts w:ascii="Times New Roman" w:eastAsia="Times New Roman" w:hAnsi="Times New Roman" w:cs="Times New Roman"/>
          <w:sz w:val="20"/>
          <w:szCs w:val="20"/>
          <w:lang w:val="uk-UA" w:eastAsia="uk-UA"/>
        </w:rPr>
        <w:t xml:space="preserve">за цим Договором. </w:t>
      </w:r>
    </w:p>
    <w:p w14:paraId="54FE718E" w14:textId="77777777" w:rsidR="0035673A" w:rsidRPr="00F91065" w:rsidRDefault="0035673A" w:rsidP="00AA6A86">
      <w:pPr>
        <w:spacing w:after="0" w:line="240" w:lineRule="auto"/>
        <w:jc w:val="both"/>
        <w:rPr>
          <w:rFonts w:ascii="Times New Roman" w:eastAsia="Times New Roman" w:hAnsi="Times New Roman" w:cs="Times New Roman"/>
          <w:sz w:val="20"/>
          <w:szCs w:val="20"/>
          <w:lang w:val="uk-UA" w:eastAsia="uk-UA"/>
        </w:rPr>
      </w:pPr>
    </w:p>
    <w:p w14:paraId="7E4568D9" w14:textId="5B8AAA9B" w:rsidR="00ED018F" w:rsidRPr="00F91065" w:rsidRDefault="00ED018F" w:rsidP="0072772F">
      <w:pPr>
        <w:pStyle w:val="a5"/>
        <w:numPr>
          <w:ilvl w:val="0"/>
          <w:numId w:val="1"/>
        </w:numPr>
        <w:spacing w:after="0" w:line="240" w:lineRule="auto"/>
        <w:jc w:val="center"/>
        <w:rPr>
          <w:rFonts w:ascii="Times New Roman" w:eastAsia="Times New Roman" w:hAnsi="Times New Roman" w:cs="Times New Roman"/>
          <w:b/>
          <w:sz w:val="20"/>
          <w:szCs w:val="20"/>
          <w:lang w:val="uk-UA" w:eastAsia="uk-UA"/>
        </w:rPr>
      </w:pPr>
      <w:r w:rsidRPr="00F91065">
        <w:rPr>
          <w:rFonts w:ascii="Times New Roman" w:eastAsia="Times New Roman" w:hAnsi="Times New Roman" w:cs="Times New Roman"/>
          <w:b/>
          <w:spacing w:val="60"/>
          <w:sz w:val="20"/>
          <w:szCs w:val="20"/>
          <w:lang w:val="uk-UA" w:eastAsia="uk-UA"/>
        </w:rPr>
        <w:t xml:space="preserve"> </w:t>
      </w:r>
      <w:r w:rsidR="0093324E" w:rsidRPr="00F91065">
        <w:rPr>
          <w:rFonts w:ascii="Times New Roman" w:hAnsi="Times New Roman" w:cs="Times New Roman"/>
          <w:b/>
          <w:bCs/>
          <w:sz w:val="20"/>
          <w:szCs w:val="20"/>
          <w:lang w:val="uk-UA"/>
        </w:rPr>
        <w:t>ВАРТІСТЬ ПОСЛУГ ТА ПОРЯДОК ОПЛАТИ</w:t>
      </w:r>
    </w:p>
    <w:p w14:paraId="47D440D2" w14:textId="77777777" w:rsidR="00ED018F" w:rsidRPr="00F91065" w:rsidRDefault="00ED018F" w:rsidP="0072772F">
      <w:pPr>
        <w:tabs>
          <w:tab w:val="left" w:pos="360"/>
        </w:tabs>
        <w:spacing w:beforeLines="20" w:before="48" w:after="0" w:line="240" w:lineRule="auto"/>
        <w:ind w:hanging="567"/>
        <w:rPr>
          <w:rFonts w:ascii="Times New Roman" w:eastAsia="Times New Roman" w:hAnsi="Times New Roman" w:cs="Times New Roman"/>
          <w:b/>
          <w:sz w:val="20"/>
          <w:szCs w:val="20"/>
          <w:lang w:val="uk-UA" w:eastAsia="uk-UA"/>
        </w:rPr>
      </w:pPr>
    </w:p>
    <w:p w14:paraId="29678D55" w14:textId="02561C04" w:rsidR="00AA4AE7" w:rsidRPr="00F91065" w:rsidRDefault="00AA4AE7" w:rsidP="00AA4AE7">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hAnsi="Times New Roman" w:cs="Times New Roman"/>
          <w:sz w:val="20"/>
          <w:szCs w:val="20"/>
          <w:lang w:val="uk-UA"/>
        </w:rPr>
        <w:t xml:space="preserve">Вартість Туру та послуг Візової підтримки за цим Договором з урахуванням послуг Турагента становить на дату укладення даного договору ___________ (__________________) гривень, що є еквівалентом  _________ євро/доларів США) згідно з комерційним курсом Туроператора, розміщеним на офіційному веб-сайті Туроператора. Вартість Туру сплачується у гривнях за комерційним курсом Туроператора на день виставлення рахунку Туроператором. Вартість Туру автоматично змінюється в разі зміни комерційного курсу Туроператора на день здійснення повної оплати туру. Таке коригування не вважається змінами умов даного Договору.  </w:t>
      </w:r>
    </w:p>
    <w:p w14:paraId="6605623F" w14:textId="74EB1E4C" w:rsidR="0045320B" w:rsidRPr="00F91065" w:rsidRDefault="00ED018F" w:rsidP="0045320B">
      <w:pPr>
        <w:pStyle w:val="a7"/>
        <w:numPr>
          <w:ilvl w:val="1"/>
          <w:numId w:val="1"/>
        </w:numPr>
        <w:spacing w:before="0"/>
        <w:ind w:left="0" w:hanging="567"/>
        <w:rPr>
          <w:sz w:val="20"/>
          <w:lang w:val="uk-UA"/>
        </w:rPr>
      </w:pPr>
      <w:r w:rsidRPr="00F91065">
        <w:rPr>
          <w:sz w:val="20"/>
          <w:lang w:val="uk-UA"/>
        </w:rPr>
        <w:t xml:space="preserve">Вартість </w:t>
      </w:r>
      <w:r w:rsidR="004A5F11" w:rsidRPr="00F91065">
        <w:rPr>
          <w:sz w:val="20"/>
          <w:lang w:val="uk-UA"/>
        </w:rPr>
        <w:t>Тур</w:t>
      </w:r>
      <w:r w:rsidR="00AA4AE7" w:rsidRPr="00F91065">
        <w:rPr>
          <w:sz w:val="20"/>
          <w:lang w:val="uk-UA"/>
        </w:rPr>
        <w:t>у</w:t>
      </w:r>
      <w:r w:rsidR="004A5F11" w:rsidRPr="00F91065">
        <w:rPr>
          <w:sz w:val="20"/>
          <w:lang w:val="uk-UA"/>
        </w:rPr>
        <w:t xml:space="preserve"> та послуг</w:t>
      </w:r>
      <w:r w:rsidR="0045320B" w:rsidRPr="00F91065">
        <w:rPr>
          <w:sz w:val="20"/>
          <w:lang w:val="uk-UA"/>
        </w:rPr>
        <w:t xml:space="preserve"> В</w:t>
      </w:r>
      <w:r w:rsidR="004A5F11" w:rsidRPr="00F91065">
        <w:rPr>
          <w:sz w:val="20"/>
          <w:lang w:val="uk-UA"/>
        </w:rPr>
        <w:t>ізової підтримки</w:t>
      </w:r>
      <w:r w:rsidRPr="00F91065">
        <w:rPr>
          <w:sz w:val="20"/>
          <w:lang w:val="uk-UA"/>
        </w:rPr>
        <w:t xml:space="preserve"> за цим Договором може бути змінена Туроператором/Турагентом в бік її збільшення не пізніше як за 20 днів до початку Туру в межах 5 % від загальної вартості послуг за цим Договором виключно у випадку істотних змін обставин: зміна термінів подорожі, непередбачене збільшення транспортних тарифів, введення нових або підвищення діючих ставок податків і зборів та інших обов’язкових платежів, різка (більше, ніж на 5 %) зміна курсу національних валют, підвищення вартості туристичних послуг в країні відвідування, непередбачуване збільшення витрат Туроператора/Турагента на організацію туру.</w:t>
      </w:r>
    </w:p>
    <w:p w14:paraId="24FFFB95" w14:textId="77777777" w:rsidR="0045320B" w:rsidRPr="00F91065" w:rsidRDefault="004A5F11" w:rsidP="0045320B">
      <w:pPr>
        <w:pStyle w:val="a7"/>
        <w:numPr>
          <w:ilvl w:val="1"/>
          <w:numId w:val="1"/>
        </w:numPr>
        <w:spacing w:before="0"/>
        <w:ind w:left="0" w:hanging="567"/>
        <w:rPr>
          <w:sz w:val="20"/>
          <w:lang w:val="uk-UA"/>
        </w:rPr>
      </w:pPr>
      <w:r w:rsidRPr="00F91065">
        <w:rPr>
          <w:bCs/>
          <w:sz w:val="20"/>
          <w:lang w:val="uk-UA"/>
        </w:rPr>
        <w:t>Замовник Турпродукту</w:t>
      </w:r>
      <w:r w:rsidRPr="00F91065">
        <w:rPr>
          <w:sz w:val="20"/>
          <w:lang w:val="uk-UA"/>
        </w:rPr>
        <w:t xml:space="preserve"> </w:t>
      </w:r>
      <w:r w:rsidR="00ED018F" w:rsidRPr="00F91065">
        <w:rPr>
          <w:sz w:val="20"/>
          <w:lang w:val="uk-UA"/>
        </w:rPr>
        <w:t>зобов</w:t>
      </w:r>
      <w:r w:rsidR="00ED018F" w:rsidRPr="00F91065">
        <w:rPr>
          <w:sz w:val="20"/>
        </w:rPr>
        <w:t>’</w:t>
      </w:r>
      <w:r w:rsidR="00ED018F" w:rsidRPr="00F91065">
        <w:rPr>
          <w:sz w:val="20"/>
          <w:lang w:val="uk-UA"/>
        </w:rPr>
        <w:t>язаний с</w:t>
      </w:r>
      <w:r w:rsidR="00ED018F" w:rsidRPr="00F91065">
        <w:rPr>
          <w:sz w:val="20"/>
        </w:rPr>
        <w:t xml:space="preserve">воєчасно, у повному обсязі відповідно до умов цього Договору та </w:t>
      </w:r>
      <w:r w:rsidR="00ED018F" w:rsidRPr="00F91065">
        <w:rPr>
          <w:sz w:val="20"/>
          <w:lang w:val="uk-UA"/>
        </w:rPr>
        <w:t>виставленого рахунку</w:t>
      </w:r>
      <w:r w:rsidR="00ED018F" w:rsidRPr="00F91065">
        <w:rPr>
          <w:sz w:val="20"/>
        </w:rPr>
        <w:t xml:space="preserve"> оплатити </w:t>
      </w:r>
      <w:r w:rsidR="00ED018F" w:rsidRPr="00F91065">
        <w:rPr>
          <w:sz w:val="20"/>
          <w:lang w:val="uk-UA"/>
        </w:rPr>
        <w:t>вартість Тур</w:t>
      </w:r>
      <w:r w:rsidRPr="00F91065">
        <w:rPr>
          <w:sz w:val="20"/>
          <w:lang w:val="uk-UA"/>
        </w:rPr>
        <w:t xml:space="preserve">продукту та послуг </w:t>
      </w:r>
      <w:r w:rsidR="0045320B" w:rsidRPr="00F91065">
        <w:rPr>
          <w:sz w:val="20"/>
          <w:lang w:val="uk-UA"/>
        </w:rPr>
        <w:t>В</w:t>
      </w:r>
      <w:r w:rsidRPr="00F91065">
        <w:rPr>
          <w:sz w:val="20"/>
          <w:lang w:val="uk-UA"/>
        </w:rPr>
        <w:t>ізової підтримки</w:t>
      </w:r>
      <w:r w:rsidR="00ED018F" w:rsidRPr="00F91065">
        <w:rPr>
          <w:sz w:val="20"/>
          <w:lang w:val="uk-UA"/>
        </w:rPr>
        <w:t xml:space="preserve">, </w:t>
      </w:r>
      <w:r w:rsidR="00ED018F" w:rsidRPr="00F91065">
        <w:rPr>
          <w:sz w:val="20"/>
        </w:rPr>
        <w:t xml:space="preserve">але в будь-якому разі </w:t>
      </w:r>
      <w:r w:rsidR="0045320B" w:rsidRPr="00F91065">
        <w:rPr>
          <w:bCs/>
          <w:sz w:val="20"/>
          <w:lang w:val="uk-UA"/>
        </w:rPr>
        <w:t>у строк, не пізніше, ніж за 14 (чотирнадцять) днів до Дати початку туру. У разі замовлення Турагентом у термін, менший, ніж за 14 (чотирнадцять) днів до Дати початку туру, повна оплата Турпродукту повинна бути здійснена протягом доби після Підтвердження Заявки Туроператором. В разі подання Заявки в період дії акційних пропозицій Туроператора, порядок та строки оплати визначаються відповідно до правил відповідної акції, затвердженої Туроператором та доведеної до відома Турагента. Інший порядок розрахунків за окремою Заявкою може бути узгоджений Сторонами шляхом укладення додаткової угоди до цього Договору. Датою оплати Турпродукту вважається дата надходження грошових коштів із відповідним призначенням платежу на розрахунковий рахунок Туроператора. У разі недотримання термінів оплати, зазначених у цьому пункті, Туроператор залишає за собою право анулювати Заявку як неоплачену.</w:t>
      </w:r>
    </w:p>
    <w:p w14:paraId="60379358" w14:textId="77777777" w:rsidR="0045320B" w:rsidRPr="00F91065" w:rsidRDefault="00ED018F" w:rsidP="0045320B">
      <w:pPr>
        <w:pStyle w:val="a7"/>
        <w:numPr>
          <w:ilvl w:val="1"/>
          <w:numId w:val="1"/>
        </w:numPr>
        <w:spacing w:before="0"/>
        <w:ind w:left="0" w:hanging="567"/>
        <w:rPr>
          <w:sz w:val="20"/>
          <w:lang w:val="uk-UA"/>
        </w:rPr>
      </w:pPr>
      <w:r w:rsidRPr="00F91065">
        <w:rPr>
          <w:sz w:val="20"/>
          <w:lang w:val="uk-UA"/>
        </w:rPr>
        <w:t xml:space="preserve">Форма розрахунку – готівкова чи безготівкова, за вибором </w:t>
      </w:r>
      <w:r w:rsidR="0045320B" w:rsidRPr="00F91065">
        <w:rPr>
          <w:sz w:val="20"/>
          <w:lang w:val="uk-UA"/>
        </w:rPr>
        <w:t>Замовника Турпродукту</w:t>
      </w:r>
      <w:r w:rsidRPr="00F91065">
        <w:rPr>
          <w:sz w:val="20"/>
          <w:lang w:val="uk-UA"/>
        </w:rPr>
        <w:t>.</w:t>
      </w:r>
    </w:p>
    <w:p w14:paraId="07737A4C" w14:textId="1A2E490D" w:rsidR="00ED018F" w:rsidRPr="00F91065" w:rsidRDefault="00ED018F" w:rsidP="00C03133">
      <w:pPr>
        <w:pStyle w:val="a7"/>
        <w:numPr>
          <w:ilvl w:val="1"/>
          <w:numId w:val="1"/>
        </w:numPr>
        <w:spacing w:before="0"/>
        <w:ind w:left="0" w:hanging="567"/>
        <w:rPr>
          <w:sz w:val="20"/>
          <w:lang w:val="uk-UA"/>
        </w:rPr>
      </w:pPr>
      <w:r w:rsidRPr="00F91065">
        <w:rPr>
          <w:sz w:val="20"/>
          <w:lang w:val="uk-UA"/>
        </w:rPr>
        <w:t xml:space="preserve">Якщо Туроператор перерахував за кордон валюту за вищим курсом по відношенню до гривні у порівнянні з </w:t>
      </w:r>
      <w:r w:rsidR="00AA4AE7" w:rsidRPr="00F91065">
        <w:rPr>
          <w:sz w:val="20"/>
          <w:lang w:val="uk-UA"/>
        </w:rPr>
        <w:t xml:space="preserve">комерційним </w:t>
      </w:r>
      <w:r w:rsidRPr="00F91065">
        <w:rPr>
          <w:sz w:val="20"/>
          <w:lang w:val="uk-UA"/>
        </w:rPr>
        <w:t>курсом</w:t>
      </w:r>
      <w:r w:rsidR="00AA4AE7" w:rsidRPr="00F91065">
        <w:rPr>
          <w:sz w:val="20"/>
          <w:lang w:val="uk-UA"/>
        </w:rPr>
        <w:t xml:space="preserve"> Туроператора</w:t>
      </w:r>
      <w:r w:rsidRPr="00F91065">
        <w:rPr>
          <w:sz w:val="20"/>
          <w:lang w:val="uk-UA"/>
        </w:rPr>
        <w:t xml:space="preserve">, </w:t>
      </w:r>
      <w:r w:rsidR="00AA4AE7" w:rsidRPr="00F91065">
        <w:rPr>
          <w:sz w:val="20"/>
          <w:lang w:val="uk-UA"/>
        </w:rPr>
        <w:t xml:space="preserve">за яким здійснювалась оплата Туру за даним Договором, </w:t>
      </w:r>
      <w:r w:rsidR="004A5F11" w:rsidRPr="00F91065">
        <w:rPr>
          <w:bCs/>
          <w:sz w:val="20"/>
          <w:lang w:val="uk-UA"/>
        </w:rPr>
        <w:t>Замовник Турпродукту</w:t>
      </w:r>
      <w:r w:rsidRPr="00F91065">
        <w:rPr>
          <w:sz w:val="20"/>
          <w:lang w:val="uk-UA"/>
        </w:rPr>
        <w:t xml:space="preserve"> зобов’язується відшкодувати Туроператору витрати на придбання валюти в зумовленій різниці між валютними курсами.</w:t>
      </w:r>
    </w:p>
    <w:p w14:paraId="6EA4FA59" w14:textId="77777777" w:rsidR="0035673A" w:rsidRPr="00F91065" w:rsidRDefault="0035673A" w:rsidP="0072772F">
      <w:pPr>
        <w:spacing w:after="0" w:line="240" w:lineRule="auto"/>
        <w:ind w:hanging="567"/>
        <w:jc w:val="both"/>
        <w:rPr>
          <w:rFonts w:ascii="Times New Roman" w:eastAsia="Times New Roman" w:hAnsi="Times New Roman" w:cs="Times New Roman"/>
          <w:sz w:val="20"/>
          <w:szCs w:val="20"/>
          <w:lang w:val="uk-UA" w:eastAsia="uk-UA"/>
        </w:rPr>
      </w:pPr>
    </w:p>
    <w:p w14:paraId="74276D47" w14:textId="77777777" w:rsidR="00ED018F" w:rsidRPr="00F91065" w:rsidRDefault="00ED018F" w:rsidP="0072772F">
      <w:pPr>
        <w:pStyle w:val="a5"/>
        <w:numPr>
          <w:ilvl w:val="0"/>
          <w:numId w:val="1"/>
        </w:numPr>
        <w:spacing w:after="0" w:line="240" w:lineRule="auto"/>
        <w:jc w:val="center"/>
        <w:rPr>
          <w:rFonts w:ascii="Times New Roman" w:hAnsi="Times New Roman" w:cs="Times New Roman"/>
          <w:b/>
          <w:bCs/>
          <w:sz w:val="20"/>
          <w:szCs w:val="20"/>
          <w:lang w:val="uk-UA"/>
        </w:rPr>
      </w:pPr>
      <w:r w:rsidRPr="00F91065">
        <w:rPr>
          <w:rFonts w:ascii="Times New Roman" w:hAnsi="Times New Roman" w:cs="Times New Roman"/>
          <w:b/>
          <w:bCs/>
          <w:sz w:val="20"/>
          <w:szCs w:val="20"/>
          <w:lang w:val="uk-UA"/>
        </w:rPr>
        <w:t>ВІДПОВІДАЛЬНІСТЬ СТОРІН. ПОРЯДОК ПРЕД'ЯВЛЕННЯ ПРЕТЕНЗІЙ</w:t>
      </w:r>
    </w:p>
    <w:p w14:paraId="4A2527EF" w14:textId="77777777" w:rsidR="0035673A" w:rsidRPr="00F91065" w:rsidRDefault="0035673A" w:rsidP="0072772F">
      <w:pPr>
        <w:pStyle w:val="a5"/>
        <w:tabs>
          <w:tab w:val="left" w:pos="360"/>
        </w:tabs>
        <w:spacing w:beforeLines="20" w:before="48" w:after="0" w:line="240" w:lineRule="auto"/>
        <w:ind w:left="0"/>
        <w:rPr>
          <w:rFonts w:ascii="Times New Roman" w:eastAsia="Times New Roman" w:hAnsi="Times New Roman" w:cs="Times New Roman"/>
          <w:b/>
          <w:spacing w:val="60"/>
          <w:sz w:val="20"/>
          <w:szCs w:val="20"/>
          <w:lang w:val="uk-UA" w:eastAsia="uk-UA"/>
        </w:rPr>
      </w:pPr>
    </w:p>
    <w:p w14:paraId="27983B6C" w14:textId="77777777" w:rsidR="00ED018F" w:rsidRPr="00F91065" w:rsidRDefault="00ED018F" w:rsidP="0072772F">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За невиконання, неналежне виконання умов цього Договору Сторони несуть відповідальність, передбачену чинним законодавством із врахуванням умов цього Договору.</w:t>
      </w:r>
    </w:p>
    <w:p w14:paraId="162C772D" w14:textId="3B8109EA" w:rsidR="00ED018F" w:rsidRPr="00F91065" w:rsidRDefault="00ED018F" w:rsidP="0072772F">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hAnsi="Times New Roman" w:cs="Times New Roman"/>
          <w:bCs/>
          <w:sz w:val="20"/>
          <w:szCs w:val="20"/>
          <w:lang w:val="uk-UA"/>
        </w:rPr>
        <w:t xml:space="preserve">Турагент зобов’язується відшкодувати власними силами та за власний рахунок будь-які збитки, завдані </w:t>
      </w:r>
      <w:r w:rsidR="00AB64FA" w:rsidRPr="00F91065">
        <w:rPr>
          <w:rFonts w:ascii="Times New Roman" w:eastAsia="Times New Roman" w:hAnsi="Times New Roman" w:cs="Times New Roman"/>
          <w:sz w:val="20"/>
          <w:szCs w:val="20"/>
          <w:lang w:val="uk-UA" w:eastAsia="uk-UA"/>
        </w:rPr>
        <w:t>Замовнику Турпродукту</w:t>
      </w:r>
      <w:r w:rsidRPr="00F91065">
        <w:rPr>
          <w:rFonts w:ascii="Times New Roman" w:hAnsi="Times New Roman" w:cs="Times New Roman"/>
          <w:bCs/>
          <w:sz w:val="20"/>
          <w:szCs w:val="20"/>
          <w:lang w:val="uk-UA"/>
        </w:rPr>
        <w:t xml:space="preserve"> ненаданням або наданням неповної та недостовірної інформації, визначеної </w:t>
      </w:r>
      <w:r w:rsidR="00C03133" w:rsidRPr="00F91065">
        <w:rPr>
          <w:rFonts w:ascii="Times New Roman" w:hAnsi="Times New Roman" w:cs="Times New Roman"/>
          <w:bCs/>
          <w:sz w:val="20"/>
          <w:szCs w:val="20"/>
          <w:lang w:val="uk-UA"/>
        </w:rPr>
        <w:t>даним Договором</w:t>
      </w:r>
      <w:r w:rsidRPr="00F91065">
        <w:rPr>
          <w:rFonts w:ascii="Times New Roman" w:hAnsi="Times New Roman" w:cs="Times New Roman"/>
          <w:bCs/>
          <w:sz w:val="20"/>
          <w:szCs w:val="20"/>
          <w:lang w:val="uk-UA"/>
        </w:rPr>
        <w:t>.</w:t>
      </w:r>
    </w:p>
    <w:p w14:paraId="0642D240" w14:textId="695A067F" w:rsidR="00C03133" w:rsidRPr="00F91065" w:rsidRDefault="00C03133" w:rsidP="00A33540">
      <w:pPr>
        <w:pStyle w:val="a5"/>
        <w:numPr>
          <w:ilvl w:val="1"/>
          <w:numId w:val="1"/>
        </w:numPr>
        <w:tabs>
          <w:tab w:val="clear" w:pos="720"/>
          <w:tab w:val="num" w:pos="567"/>
        </w:tabs>
        <w:spacing w:after="0" w:line="240" w:lineRule="auto"/>
        <w:ind w:left="0" w:hanging="567"/>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lastRenderedPageBreak/>
        <w:t>Турист(и) має</w:t>
      </w:r>
      <w:r w:rsidR="00C13A07" w:rsidRPr="00F91065">
        <w:rPr>
          <w:rFonts w:ascii="Times New Roman" w:hAnsi="Times New Roman" w:cs="Times New Roman"/>
          <w:sz w:val="20"/>
          <w:szCs w:val="20"/>
          <w:lang w:val="uk-UA"/>
        </w:rPr>
        <w:t>(ють)</w:t>
      </w:r>
      <w:r w:rsidRPr="00F91065">
        <w:rPr>
          <w:rFonts w:ascii="Times New Roman" w:hAnsi="Times New Roman" w:cs="Times New Roman"/>
          <w:sz w:val="20"/>
          <w:szCs w:val="20"/>
          <w:lang w:val="uk-UA"/>
        </w:rPr>
        <w:t xml:space="preserve"> право відмовитись від одержання послуг (</w:t>
      </w:r>
      <w:r w:rsidR="00C13A07" w:rsidRPr="00F91065">
        <w:rPr>
          <w:rFonts w:ascii="Times New Roman" w:hAnsi="Times New Roman" w:cs="Times New Roman"/>
          <w:sz w:val="20"/>
          <w:szCs w:val="20"/>
          <w:lang w:val="uk-UA"/>
        </w:rPr>
        <w:t>здійснити Ануляцію</w:t>
      </w:r>
      <w:r w:rsidRPr="00F91065">
        <w:rPr>
          <w:rFonts w:ascii="Times New Roman" w:hAnsi="Times New Roman" w:cs="Times New Roman"/>
          <w:sz w:val="20"/>
          <w:szCs w:val="20"/>
          <w:lang w:val="uk-UA"/>
        </w:rPr>
        <w:t xml:space="preserve"> Тур</w:t>
      </w:r>
      <w:r w:rsidR="00C13A07" w:rsidRPr="00F91065">
        <w:rPr>
          <w:rFonts w:ascii="Times New Roman" w:hAnsi="Times New Roman" w:cs="Times New Roman"/>
          <w:sz w:val="20"/>
          <w:szCs w:val="20"/>
          <w:lang w:val="uk-UA"/>
        </w:rPr>
        <w:t>у</w:t>
      </w:r>
      <w:r w:rsidRPr="00F91065">
        <w:rPr>
          <w:rFonts w:ascii="Times New Roman" w:hAnsi="Times New Roman" w:cs="Times New Roman"/>
          <w:sz w:val="20"/>
          <w:szCs w:val="20"/>
          <w:lang w:val="uk-UA"/>
        </w:rPr>
        <w:t>), в тому числ</w:t>
      </w:r>
      <w:r w:rsidR="00C13A07" w:rsidRPr="00F91065">
        <w:rPr>
          <w:rFonts w:ascii="Times New Roman" w:hAnsi="Times New Roman" w:cs="Times New Roman"/>
          <w:sz w:val="20"/>
          <w:szCs w:val="20"/>
          <w:lang w:val="uk-UA"/>
        </w:rPr>
        <w:t>і у випадку відмови посольства К</w:t>
      </w:r>
      <w:r w:rsidRPr="00F91065">
        <w:rPr>
          <w:rFonts w:ascii="Times New Roman" w:hAnsi="Times New Roman" w:cs="Times New Roman"/>
          <w:sz w:val="20"/>
          <w:szCs w:val="20"/>
          <w:lang w:val="uk-UA"/>
        </w:rPr>
        <w:t xml:space="preserve">раїни </w:t>
      </w:r>
      <w:r w:rsidR="00C13A07" w:rsidRPr="00F91065">
        <w:rPr>
          <w:rFonts w:ascii="Times New Roman" w:hAnsi="Times New Roman" w:cs="Times New Roman"/>
          <w:sz w:val="20"/>
          <w:szCs w:val="20"/>
          <w:lang w:val="uk-UA"/>
        </w:rPr>
        <w:t>перебування у</w:t>
      </w:r>
      <w:r w:rsidRPr="00F91065">
        <w:rPr>
          <w:rFonts w:ascii="Times New Roman" w:hAnsi="Times New Roman" w:cs="Times New Roman"/>
          <w:sz w:val="20"/>
          <w:szCs w:val="20"/>
          <w:lang w:val="uk-UA"/>
        </w:rPr>
        <w:t xml:space="preserve"> видачі візи або невидачі візи до </w:t>
      </w:r>
      <w:r w:rsidR="00A33540" w:rsidRPr="00F91065">
        <w:rPr>
          <w:rFonts w:ascii="Times New Roman" w:hAnsi="Times New Roman" w:cs="Times New Roman"/>
          <w:sz w:val="20"/>
          <w:szCs w:val="20"/>
          <w:lang w:val="uk-UA"/>
        </w:rPr>
        <w:t xml:space="preserve">Дати </w:t>
      </w:r>
      <w:r w:rsidRPr="00F91065">
        <w:rPr>
          <w:rFonts w:ascii="Times New Roman" w:hAnsi="Times New Roman" w:cs="Times New Roman"/>
          <w:sz w:val="20"/>
          <w:szCs w:val="20"/>
          <w:lang w:val="uk-UA"/>
        </w:rPr>
        <w:t xml:space="preserve">початку </w:t>
      </w:r>
      <w:r w:rsidR="00A33540" w:rsidRPr="00F91065">
        <w:rPr>
          <w:rFonts w:ascii="Times New Roman" w:hAnsi="Times New Roman" w:cs="Times New Roman"/>
          <w:sz w:val="20"/>
          <w:szCs w:val="20"/>
          <w:lang w:val="uk-UA"/>
        </w:rPr>
        <w:t xml:space="preserve">Туру, </w:t>
      </w:r>
      <w:r w:rsidRPr="00F91065">
        <w:rPr>
          <w:rFonts w:ascii="Times New Roman" w:hAnsi="Times New Roman" w:cs="Times New Roman"/>
          <w:sz w:val="20"/>
          <w:szCs w:val="20"/>
          <w:lang w:val="uk-UA"/>
        </w:rPr>
        <w:t>відшкодувавши фактичні витрати, які вже поніс Турагент/Туроператор на момент Ануляції Туру,</w:t>
      </w:r>
      <w:r w:rsidR="00A33540" w:rsidRPr="00F91065">
        <w:rPr>
          <w:rFonts w:ascii="Times New Roman" w:hAnsi="Times New Roman" w:cs="Times New Roman"/>
          <w:sz w:val="20"/>
          <w:szCs w:val="20"/>
          <w:lang w:val="uk-UA"/>
        </w:rPr>
        <w:t xml:space="preserve"> у такому розмірі</w:t>
      </w:r>
      <w:r w:rsidRPr="00F91065">
        <w:rPr>
          <w:rFonts w:ascii="Times New Roman" w:hAnsi="Times New Roman" w:cs="Times New Roman"/>
          <w:sz w:val="20"/>
          <w:szCs w:val="20"/>
          <w:lang w:val="uk-UA"/>
        </w:rPr>
        <w:t>:</w:t>
      </w:r>
    </w:p>
    <w:p w14:paraId="30DC9258" w14:textId="77777777" w:rsidR="00A33540" w:rsidRPr="00F91065" w:rsidRDefault="00A33540" w:rsidP="00A33540">
      <w:p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незалежно від строку відмови від одержання туристичних послуг – штраф у розмірі 50 (п’ятдесят) Євро, який відшкодовується Турагентом у гривнях згідно з комерційним курсом Туроператора на дату відмови Турагента від одержання туристичних послуг, а також:</w:t>
      </w:r>
    </w:p>
    <w:p w14:paraId="666281A4" w14:textId="77777777" w:rsidR="00A33540" w:rsidRPr="00F91065" w:rsidRDefault="00A33540" w:rsidP="00A33540">
      <w:pPr>
        <w:pStyle w:val="a5"/>
        <w:numPr>
          <w:ilvl w:val="0"/>
          <w:numId w:val="35"/>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при відмові більше ніж за 30 діб до Дати початку Туру  – штраф у розмірі 15% від вартості туристичних послуг; </w:t>
      </w:r>
    </w:p>
    <w:p w14:paraId="0F73DE84" w14:textId="77777777" w:rsidR="00A33540" w:rsidRPr="00F91065" w:rsidRDefault="00A33540" w:rsidP="00A33540">
      <w:pPr>
        <w:pStyle w:val="a5"/>
        <w:numPr>
          <w:ilvl w:val="0"/>
          <w:numId w:val="35"/>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при відмові за 29 – 20 діб до Дати початку Туру – штраф у розмірі 50% від вартості туристичних послуг; </w:t>
      </w:r>
    </w:p>
    <w:p w14:paraId="42926A5A" w14:textId="77777777" w:rsidR="00A33540" w:rsidRPr="00F91065" w:rsidRDefault="00A33540" w:rsidP="00A33540">
      <w:pPr>
        <w:pStyle w:val="a5"/>
        <w:numPr>
          <w:ilvl w:val="0"/>
          <w:numId w:val="35"/>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при відмові за 19-15 діб до Дати початку Туру – штраф у розмірі 80% вартості туристичних послуг; </w:t>
      </w:r>
    </w:p>
    <w:p w14:paraId="1F30DAD5" w14:textId="31DAACEC" w:rsidR="00A33540" w:rsidRPr="00F91065" w:rsidRDefault="00A33540" w:rsidP="00A33540">
      <w:pPr>
        <w:pStyle w:val="a5"/>
        <w:numPr>
          <w:ilvl w:val="0"/>
          <w:numId w:val="35"/>
        </w:numPr>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при відмові </w:t>
      </w:r>
      <w:r w:rsidR="00B05A34">
        <w:rPr>
          <w:rFonts w:ascii="Times New Roman" w:hAnsi="Times New Roman" w:cs="Times New Roman"/>
          <w:bCs/>
          <w:sz w:val="20"/>
          <w:szCs w:val="20"/>
          <w:lang w:val="uk-UA"/>
        </w:rPr>
        <w:t xml:space="preserve">за </w:t>
      </w:r>
      <w:r w:rsidRPr="00F91065">
        <w:rPr>
          <w:rFonts w:ascii="Times New Roman" w:hAnsi="Times New Roman" w:cs="Times New Roman"/>
          <w:bCs/>
          <w:sz w:val="20"/>
          <w:szCs w:val="20"/>
          <w:lang w:val="uk-UA"/>
        </w:rPr>
        <w:t>14 діб і менше до Дати початку Туру – штраф у розмірі 100% вартості туристичних послуг.</w:t>
      </w:r>
    </w:p>
    <w:p w14:paraId="391B1B55" w14:textId="6C1830BC" w:rsidR="00A33540" w:rsidRPr="00F91065" w:rsidRDefault="00C03133" w:rsidP="00A33540">
      <w:pPr>
        <w:pStyle w:val="a5"/>
        <w:numPr>
          <w:ilvl w:val="1"/>
          <w:numId w:val="1"/>
        </w:numPr>
        <w:tabs>
          <w:tab w:val="clear" w:pos="720"/>
          <w:tab w:val="num" w:pos="567"/>
        </w:tabs>
        <w:spacing w:after="0" w:line="240" w:lineRule="auto"/>
        <w:ind w:left="0" w:hanging="567"/>
        <w:jc w:val="both"/>
        <w:rPr>
          <w:rFonts w:ascii="Times New Roman" w:hAnsi="Times New Roman" w:cs="Times New Roman"/>
          <w:bCs/>
          <w:sz w:val="20"/>
          <w:szCs w:val="20"/>
          <w:lang w:val="uk-UA"/>
        </w:rPr>
      </w:pPr>
      <w:r w:rsidRPr="00F91065">
        <w:rPr>
          <w:rFonts w:ascii="Times New Roman" w:eastAsia="Times New Roman" w:hAnsi="Times New Roman" w:cs="Times New Roman"/>
          <w:sz w:val="20"/>
          <w:szCs w:val="20"/>
          <w:lang w:val="uk-UA" w:eastAsia="uk-UA"/>
        </w:rPr>
        <w:t>При відмові від однієї</w:t>
      </w:r>
      <w:r w:rsidRPr="00F91065">
        <w:rPr>
          <w:rFonts w:ascii="Times New Roman" w:eastAsia="Times New Roman" w:hAnsi="Times New Roman" w:cs="Times New Roman"/>
          <w:sz w:val="20"/>
          <w:szCs w:val="20"/>
          <w:lang w:eastAsia="uk-UA"/>
        </w:rPr>
        <w:t>/</w:t>
      </w:r>
      <w:r w:rsidRPr="00F91065">
        <w:rPr>
          <w:rFonts w:ascii="Times New Roman" w:eastAsia="Times New Roman" w:hAnsi="Times New Roman" w:cs="Times New Roman"/>
          <w:sz w:val="20"/>
          <w:szCs w:val="20"/>
          <w:lang w:val="uk-UA" w:eastAsia="uk-UA"/>
        </w:rPr>
        <w:t>всіх туристичних послуг, які включаються до Турпродукту</w:t>
      </w:r>
      <w:r w:rsidR="00A33540" w:rsidRPr="00F91065">
        <w:rPr>
          <w:rFonts w:ascii="Times New Roman" w:eastAsia="Times New Roman" w:hAnsi="Times New Roman" w:cs="Times New Roman"/>
          <w:sz w:val="20"/>
          <w:szCs w:val="20"/>
          <w:lang w:val="uk-UA" w:eastAsia="uk-UA"/>
        </w:rPr>
        <w:t>,</w:t>
      </w:r>
      <w:r w:rsidRPr="00F91065">
        <w:rPr>
          <w:rFonts w:ascii="Times New Roman" w:eastAsia="Times New Roman" w:hAnsi="Times New Roman" w:cs="Times New Roman"/>
          <w:sz w:val="20"/>
          <w:szCs w:val="20"/>
          <w:lang w:val="uk-UA" w:eastAsia="uk-UA"/>
        </w:rPr>
        <w:t xml:space="preserve"> та</w:t>
      </w:r>
      <w:r w:rsidRPr="00F91065">
        <w:rPr>
          <w:rFonts w:ascii="Times New Roman" w:eastAsia="Times New Roman" w:hAnsi="Times New Roman" w:cs="Times New Roman"/>
          <w:sz w:val="20"/>
          <w:szCs w:val="20"/>
          <w:lang w:eastAsia="uk-UA"/>
        </w:rPr>
        <w:t>/</w:t>
      </w:r>
      <w:r w:rsidRPr="00F91065">
        <w:rPr>
          <w:rFonts w:ascii="Times New Roman" w:eastAsia="Times New Roman" w:hAnsi="Times New Roman" w:cs="Times New Roman"/>
          <w:sz w:val="20"/>
          <w:szCs w:val="20"/>
          <w:lang w:val="uk-UA" w:eastAsia="uk-UA"/>
        </w:rPr>
        <w:t xml:space="preserve">або послуг Візової підтримки, строки надання яких випадають на період </w:t>
      </w:r>
      <w:r w:rsidR="00A33540" w:rsidRPr="00F91065">
        <w:rPr>
          <w:rFonts w:ascii="Times New Roman" w:hAnsi="Times New Roman" w:cs="Times New Roman"/>
          <w:bCs/>
          <w:sz w:val="20"/>
          <w:szCs w:val="20"/>
          <w:lang w:val="uk-UA"/>
        </w:rPr>
        <w:t xml:space="preserve">Високого сезону (період з 20 грудня по 15 січня, з 10 лютого по 10 березня, з 25 квітня по 15 травня, з 25 липня по 31 серпня), а також і поза термінами початку та закінчення Високого сезону, але у період проведення виставок, ярмарків, спортивних та інших масових заходів, святкування національних свят країни тимчасового перебування, </w:t>
      </w:r>
      <w:r w:rsidR="00764BAC" w:rsidRPr="00F91065">
        <w:rPr>
          <w:rFonts w:ascii="Times New Roman" w:hAnsi="Times New Roman" w:cs="Times New Roman"/>
          <w:sz w:val="20"/>
          <w:szCs w:val="20"/>
          <w:lang w:val="uk-UA"/>
        </w:rPr>
        <w:t xml:space="preserve">фактичні витрати, які вже поніс </w:t>
      </w:r>
      <w:r w:rsidR="00764BAC">
        <w:rPr>
          <w:rFonts w:ascii="Times New Roman" w:hAnsi="Times New Roman" w:cs="Times New Roman"/>
          <w:sz w:val="20"/>
          <w:szCs w:val="20"/>
          <w:lang w:val="uk-UA"/>
        </w:rPr>
        <w:t>Турагент/Туроператор, встановлюються у таких розмірах</w:t>
      </w:r>
      <w:r w:rsidR="00A33540" w:rsidRPr="00F91065">
        <w:rPr>
          <w:rFonts w:ascii="Times New Roman" w:hAnsi="Times New Roman" w:cs="Times New Roman"/>
          <w:bCs/>
          <w:sz w:val="20"/>
          <w:szCs w:val="20"/>
          <w:lang w:val="uk-UA"/>
        </w:rPr>
        <w:t>:</w:t>
      </w:r>
    </w:p>
    <w:p w14:paraId="5FF4700E" w14:textId="77777777" w:rsidR="00A33540" w:rsidRPr="00F91065" w:rsidRDefault="00A33540" w:rsidP="00A33540">
      <w:pPr>
        <w:pStyle w:val="a5"/>
        <w:numPr>
          <w:ilvl w:val="0"/>
          <w:numId w:val="36"/>
        </w:numPr>
        <w:tabs>
          <w:tab w:val="num" w:pos="567"/>
        </w:tabs>
        <w:spacing w:after="0" w:line="240" w:lineRule="auto"/>
        <w:ind w:left="1418" w:hanging="284"/>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в термін від 60 (шістдесяти) до 30 (тридцяти) діб до Дати початку Туру – 40 (сорок) % від вартості Турпродукту; </w:t>
      </w:r>
    </w:p>
    <w:p w14:paraId="3F7BC3AB" w14:textId="77777777" w:rsidR="00A33540" w:rsidRPr="00F91065" w:rsidRDefault="00A33540" w:rsidP="00A33540">
      <w:pPr>
        <w:pStyle w:val="a5"/>
        <w:numPr>
          <w:ilvl w:val="0"/>
          <w:numId w:val="36"/>
        </w:numPr>
        <w:tabs>
          <w:tab w:val="num" w:pos="567"/>
        </w:tabs>
        <w:spacing w:after="0" w:line="240" w:lineRule="auto"/>
        <w:ind w:left="1418" w:hanging="284"/>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в термін менше 30 (тридцяти) діб до Дати початку Туру – 100 (сто) % від вартості Турпродукту.</w:t>
      </w:r>
    </w:p>
    <w:p w14:paraId="0A0E5742" w14:textId="77777777" w:rsidR="00A33540" w:rsidRPr="00F91065" w:rsidRDefault="00A33540" w:rsidP="00A33540">
      <w:pPr>
        <w:tabs>
          <w:tab w:val="num" w:pos="567"/>
        </w:tabs>
        <w:spacing w:after="0" w:line="240" w:lineRule="auto"/>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Туроператором можуть встановлюватися відмінні від визначених у даному пункті дати Високого сезону залежно від напрямку подорожування. Актуальна інформація про дати Високого сезону розміщується Туроператором на офіційному веб-сайті.</w:t>
      </w:r>
    </w:p>
    <w:p w14:paraId="117C3979" w14:textId="6963EA29" w:rsidR="00C03133" w:rsidRPr="00F91065" w:rsidRDefault="00C03133" w:rsidP="00A33540">
      <w:pPr>
        <w:pStyle w:val="a5"/>
        <w:numPr>
          <w:ilvl w:val="1"/>
          <w:numId w:val="1"/>
        </w:numPr>
        <w:spacing w:after="0" w:line="240" w:lineRule="auto"/>
        <w:ind w:left="0" w:hanging="567"/>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 xml:space="preserve">При організації перевезення чартерним рейсом </w:t>
      </w:r>
      <w:r w:rsidR="00DB02C7" w:rsidRPr="00F91065">
        <w:rPr>
          <w:rFonts w:ascii="Times New Roman" w:hAnsi="Times New Roman" w:cs="Times New Roman"/>
          <w:bCs/>
          <w:sz w:val="20"/>
          <w:szCs w:val="20"/>
          <w:lang w:val="uk-UA"/>
        </w:rPr>
        <w:t>вартість</w:t>
      </w:r>
      <w:r w:rsidRPr="00F91065">
        <w:rPr>
          <w:rFonts w:ascii="Times New Roman" w:hAnsi="Times New Roman" w:cs="Times New Roman"/>
          <w:bCs/>
          <w:sz w:val="20"/>
          <w:szCs w:val="20"/>
          <w:lang w:val="uk-UA"/>
        </w:rPr>
        <w:t xml:space="preserve"> авіаквитків на чартерні авіарейси є таким, що не повертається.</w:t>
      </w:r>
    </w:p>
    <w:p w14:paraId="65B5A242" w14:textId="77777777" w:rsidR="00C03133" w:rsidRPr="00F91065" w:rsidRDefault="00C03133" w:rsidP="00C03133">
      <w:pPr>
        <w:pStyle w:val="a5"/>
        <w:numPr>
          <w:ilvl w:val="1"/>
          <w:numId w:val="1"/>
        </w:numPr>
        <w:tabs>
          <w:tab w:val="clear" w:pos="720"/>
          <w:tab w:val="num" w:pos="567"/>
        </w:tabs>
        <w:spacing w:before="40"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hAnsi="Times New Roman" w:cs="Times New Roman"/>
          <w:sz w:val="20"/>
          <w:szCs w:val="20"/>
          <w:lang w:val="uk-UA"/>
        </w:rPr>
        <w:t xml:space="preserve">У випадку внесення </w:t>
      </w:r>
      <w:r w:rsidRPr="00F91065">
        <w:rPr>
          <w:rFonts w:ascii="Times New Roman" w:eastAsia="Times New Roman" w:hAnsi="Times New Roman" w:cs="Times New Roman"/>
          <w:sz w:val="20"/>
          <w:szCs w:val="20"/>
          <w:lang w:val="uk-UA" w:eastAsia="uk-UA"/>
        </w:rPr>
        <w:t>Замовником Турпродукту</w:t>
      </w:r>
      <w:r w:rsidRPr="00F91065">
        <w:rPr>
          <w:rFonts w:ascii="Times New Roman" w:hAnsi="Times New Roman" w:cs="Times New Roman"/>
          <w:sz w:val="20"/>
          <w:szCs w:val="20"/>
          <w:lang w:val="uk-UA"/>
        </w:rPr>
        <w:t xml:space="preserve"> змін у вже заброньований Тур (зміна прізвища, імені, термінів подорожі, умов проживання, перевезення, тощо) Сторони вважатимуть такі дії відмовою Туриста від попередньо замовлених послуг (Ануляція Туру) та одночасне замовлення іншого Туру, що не звільняє Туриста від відшкодування витрат Туроператора, визначених даним Договором</w:t>
      </w:r>
      <w:r w:rsidRPr="00F91065">
        <w:rPr>
          <w:rFonts w:ascii="Times New Roman" w:hAnsi="Times New Roman" w:cs="Times New Roman"/>
          <w:bCs/>
          <w:sz w:val="20"/>
          <w:szCs w:val="20"/>
          <w:lang w:val="uk-UA"/>
        </w:rPr>
        <w:t>.</w:t>
      </w:r>
    </w:p>
    <w:p w14:paraId="3E9571FD" w14:textId="6B84A70D" w:rsidR="00C03133" w:rsidRPr="00F91065" w:rsidRDefault="00C03133" w:rsidP="00C03133">
      <w:pPr>
        <w:pStyle w:val="a5"/>
        <w:numPr>
          <w:ilvl w:val="1"/>
          <w:numId w:val="1"/>
        </w:numPr>
        <w:spacing w:before="40"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Несвоєчасна або неповна оплата Замовником Турпродукту грошових коштів за цим Договором, неподання або несвоєчасне подання витребовуваних Турагентом документів, необхідних для вик</w:t>
      </w:r>
      <w:r w:rsidR="00DB02C7" w:rsidRPr="00F91065">
        <w:rPr>
          <w:rFonts w:ascii="Times New Roman" w:eastAsia="Times New Roman" w:hAnsi="Times New Roman" w:cs="Times New Roman"/>
          <w:sz w:val="20"/>
          <w:szCs w:val="20"/>
          <w:lang w:val="uk-UA" w:eastAsia="uk-UA"/>
        </w:rPr>
        <w:t>онання Договору, розглядаються С</w:t>
      </w:r>
      <w:r w:rsidRPr="00F91065">
        <w:rPr>
          <w:rFonts w:ascii="Times New Roman" w:eastAsia="Times New Roman" w:hAnsi="Times New Roman" w:cs="Times New Roman"/>
          <w:sz w:val="20"/>
          <w:szCs w:val="20"/>
          <w:lang w:val="uk-UA" w:eastAsia="uk-UA"/>
        </w:rPr>
        <w:t xml:space="preserve">торонами як одностороння відмова Замовника Турпродукту від виконання Договору із застосуванням наслідків, передбачених </w:t>
      </w:r>
      <w:r w:rsidRPr="00F91065">
        <w:rPr>
          <w:rFonts w:ascii="Times New Roman" w:hAnsi="Times New Roman" w:cs="Times New Roman"/>
          <w:bCs/>
          <w:sz w:val="20"/>
          <w:szCs w:val="20"/>
          <w:lang w:val="uk-UA"/>
        </w:rPr>
        <w:t>пп. 4.3, 4.4 Договору</w:t>
      </w:r>
      <w:r w:rsidRPr="00F91065">
        <w:rPr>
          <w:rFonts w:ascii="Times New Roman" w:eastAsia="Times New Roman" w:hAnsi="Times New Roman" w:cs="Times New Roman"/>
          <w:sz w:val="20"/>
          <w:szCs w:val="20"/>
          <w:lang w:val="uk-UA" w:eastAsia="uk-UA"/>
        </w:rPr>
        <w:t>.</w:t>
      </w:r>
    </w:p>
    <w:p w14:paraId="42E4C420" w14:textId="77777777" w:rsidR="00ED018F" w:rsidRPr="00F91065" w:rsidRDefault="00ED018F" w:rsidP="0072772F">
      <w:pPr>
        <w:numPr>
          <w:ilvl w:val="1"/>
          <w:numId w:val="1"/>
        </w:numPr>
        <w:spacing w:after="0" w:line="240" w:lineRule="auto"/>
        <w:ind w:left="0" w:hanging="567"/>
        <w:jc w:val="both"/>
        <w:rPr>
          <w:rFonts w:ascii="Times New Roman" w:hAnsi="Times New Roman" w:cs="Times New Roman"/>
          <w:sz w:val="20"/>
          <w:szCs w:val="20"/>
          <w:lang w:val="uk-UA"/>
        </w:rPr>
      </w:pPr>
      <w:r w:rsidRPr="00F91065">
        <w:rPr>
          <w:rFonts w:ascii="Times New Roman" w:eastAsia="Times New Roman" w:hAnsi="Times New Roman" w:cs="Times New Roman"/>
          <w:sz w:val="20"/>
          <w:szCs w:val="20"/>
          <w:shd w:val="clear" w:color="auto" w:fill="FFFFFF"/>
          <w:lang w:val="uk-UA" w:eastAsia="uk-UA"/>
        </w:rPr>
        <w:t xml:space="preserve">Турагент/Туроператор не відповідають перед </w:t>
      </w:r>
      <w:r w:rsidR="00AB64FA" w:rsidRPr="00F91065">
        <w:rPr>
          <w:rFonts w:ascii="Times New Roman" w:eastAsia="Times New Roman" w:hAnsi="Times New Roman" w:cs="Times New Roman"/>
          <w:sz w:val="20"/>
          <w:szCs w:val="20"/>
          <w:lang w:val="uk-UA" w:eastAsia="uk-UA"/>
        </w:rPr>
        <w:t>Замовником Турпродукту</w:t>
      </w:r>
      <w:r w:rsidRPr="00F91065">
        <w:rPr>
          <w:rFonts w:ascii="Times New Roman" w:eastAsia="Times New Roman" w:hAnsi="Times New Roman" w:cs="Times New Roman"/>
          <w:sz w:val="20"/>
          <w:szCs w:val="20"/>
          <w:shd w:val="clear" w:color="auto" w:fill="FFFFFF"/>
          <w:lang w:val="uk-UA" w:eastAsia="uk-UA"/>
        </w:rPr>
        <w:t xml:space="preserve"> </w:t>
      </w:r>
      <w:r w:rsidRPr="00F91065">
        <w:rPr>
          <w:rFonts w:ascii="Times New Roman" w:hAnsi="Times New Roman" w:cs="Times New Roman"/>
          <w:sz w:val="20"/>
          <w:szCs w:val="20"/>
          <w:lang w:val="uk-UA"/>
        </w:rPr>
        <w:t xml:space="preserve">за негативні наслідки й збитки, що виникли в результаті подій і обставин, що знаходяться поза межами компетенції </w:t>
      </w:r>
      <w:r w:rsidRPr="00F91065">
        <w:rPr>
          <w:rFonts w:ascii="Times New Roman" w:eastAsia="Times New Roman" w:hAnsi="Times New Roman" w:cs="Times New Roman"/>
          <w:sz w:val="20"/>
          <w:szCs w:val="20"/>
          <w:shd w:val="clear" w:color="auto" w:fill="FFFFFF"/>
          <w:lang w:val="uk-UA" w:eastAsia="uk-UA"/>
        </w:rPr>
        <w:t>Турагента/Туроператора</w:t>
      </w:r>
      <w:r w:rsidRPr="00F91065">
        <w:rPr>
          <w:rFonts w:ascii="Times New Roman" w:hAnsi="Times New Roman" w:cs="Times New Roman"/>
          <w:sz w:val="20"/>
          <w:szCs w:val="20"/>
          <w:lang w:val="uk-UA"/>
        </w:rPr>
        <w:t xml:space="preserve">, а також за дії (бездіяльність) третіх осіб, а саме: </w:t>
      </w:r>
    </w:p>
    <w:p w14:paraId="5D44E41A" w14:textId="77777777"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за дії перевізників (зміна, скасування, перенесення, затримка відправлення авіарейсів, поїздів, автобусів та інших транспортних засобів), за збереження, втрату або пошкодження багажу, вантажу, цінностей і документів туристів протягом усієї тривалості їхньої поїздки. У цих випадках відповідальність перед туристами несуть авіаційні, залізничні й морські перевізники у відповідності з міжнародними правилами, чинним законодавством України та цим Договором.</w:t>
      </w:r>
    </w:p>
    <w:p w14:paraId="36EFA98A" w14:textId="77777777"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Зокрема, але не виключно, у випадку зміни, скасування, перенесення, затримки відправлення авіарейсу, відповідальність за наслідки, які можуть мати місце внаслідок таких дій, несе відповідальність авіакомпанія.</w:t>
      </w:r>
    </w:p>
    <w:p w14:paraId="2347E2C9" w14:textId="77777777"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lang w:val="uk-UA"/>
        </w:rPr>
      </w:pPr>
      <w:r w:rsidRPr="00F91065">
        <w:rPr>
          <w:rFonts w:ascii="Times New Roman" w:eastAsia="Times New Roman" w:hAnsi="Times New Roman" w:cs="Times New Roman"/>
          <w:sz w:val="20"/>
          <w:szCs w:val="20"/>
          <w:lang w:val="uk-UA" w:eastAsia="uk-UA"/>
        </w:rPr>
        <w:t>Договір повітряного або залізничного перевезення пасажира - авіаквиток, залізничний квиток, інший перевізний документ, виписаний на ім'я Туриста - є самостійним договором Туриста (пасажира) з перевізником. Претензії по якості послуг, наданих перевізником, Турист має право пред'явити безпосередньо до перевізника.</w:t>
      </w:r>
    </w:p>
    <w:p w14:paraId="17D3EFB8" w14:textId="77777777"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за дії страхових організацій;</w:t>
      </w:r>
    </w:p>
    <w:p w14:paraId="38A03040" w14:textId="77777777"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 xml:space="preserve">за дії митних, імміграційний та інших органів державної влади, в тому числі, але не виключно, за </w:t>
      </w:r>
      <w:r w:rsidRPr="00F91065">
        <w:rPr>
          <w:rFonts w:ascii="Times New Roman" w:hAnsi="Times New Roman" w:cs="Times New Roman"/>
          <w:bCs/>
          <w:sz w:val="20"/>
          <w:szCs w:val="20"/>
          <w:lang w:val="uk-UA"/>
        </w:rPr>
        <w:t>відмову посольства країни відвідування у видачі візи Туристу, чи їх невидачі до дати початку Туру</w:t>
      </w:r>
      <w:r w:rsidRPr="00F91065">
        <w:rPr>
          <w:rFonts w:ascii="Times New Roman" w:hAnsi="Times New Roman" w:cs="Times New Roman"/>
          <w:sz w:val="20"/>
          <w:szCs w:val="20"/>
          <w:lang w:val="uk-UA"/>
        </w:rPr>
        <w:t>;</w:t>
      </w:r>
    </w:p>
    <w:p w14:paraId="7467C8E2" w14:textId="77777777"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за достовірність відомостей у документах та правильність оформлення документів Туриста, які надаються Турагенту/Туроператору.</w:t>
      </w:r>
    </w:p>
    <w:p w14:paraId="4C928ACD" w14:textId="77777777"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за наслідки, які настали у зв’язку з неможливістю перетину туристом кордону будь-якої держави внаслідок визнанням документів туриста нечинними та/або такими, що не відповідають діючим законодавчим вимогам, та/або у разі відсутності будь-яких документів туриста, необхідних для здійснення перетину кордону;</w:t>
      </w:r>
    </w:p>
    <w:p w14:paraId="2CE3A853" w14:textId="77777777"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за наслідки, які настали у зв’язку з відсутністю у Туриста проїзних та інших документів, виданих йому Туроператором або Турагентом;</w:t>
      </w:r>
    </w:p>
    <w:p w14:paraId="34BD476D" w14:textId="77777777"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 xml:space="preserve">за наслідки порушення Туристом митних і прикордонних правил, правил проїзду і провезення багажу, порушення правил поведінки та користування транспортними засобами, правил перебування у готелі та інших місцях розміщення, а також за порушення інших вимог законодавства </w:t>
      </w:r>
      <w:r w:rsidRPr="00F91065">
        <w:rPr>
          <w:rFonts w:ascii="Times New Roman" w:hAnsi="Times New Roman" w:cs="Times New Roman"/>
          <w:sz w:val="20"/>
          <w:szCs w:val="20"/>
          <w:lang w:val="uk-UA"/>
        </w:rPr>
        <w:lastRenderedPageBreak/>
        <w:t>країни перебування та загальноприйнятих норм моралі. Туроператор не несе відповідальність за неможливість виїзду туристів у зв'язку з наявністю у них невиконаних зобов'язань з оплати аліментів, не сплачених штрафів, не сплачених податків, чи інших невиконаних зобов’язань.</w:t>
      </w:r>
    </w:p>
    <w:p w14:paraId="5C6A012E" w14:textId="0FA06F89"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rPr>
      </w:pPr>
      <w:r w:rsidRPr="00F91065">
        <w:rPr>
          <w:rFonts w:ascii="Times New Roman" w:hAnsi="Times New Roman" w:cs="Times New Roman"/>
          <w:sz w:val="20"/>
          <w:szCs w:val="20"/>
          <w:lang w:val="uk-UA"/>
        </w:rPr>
        <w:t xml:space="preserve">Турист самостійно несе відповідальність за додержання обов’язків, що передбачені законодавством України і країни перебування. Турист зобов’язаний відшкодувати збитки та (або) шкоду, та (або) штрафні санкції, які поніс Турагент/Туроператор у зв’язку з порушенням Туристом законодавства України, законодавства приймаючої сторони, </w:t>
      </w:r>
      <w:r w:rsidRPr="00F91065">
        <w:rPr>
          <w:rFonts w:ascii="Times New Roman" w:hAnsi="Times New Roman" w:cs="Times New Roman"/>
          <w:sz w:val="20"/>
          <w:szCs w:val="20"/>
        </w:rPr>
        <w:t xml:space="preserve"> в тому числі правил та ст</w:t>
      </w:r>
      <w:r w:rsidR="0029563E" w:rsidRPr="00F91065">
        <w:rPr>
          <w:rFonts w:ascii="Times New Roman" w:hAnsi="Times New Roman" w:cs="Times New Roman"/>
          <w:sz w:val="20"/>
          <w:szCs w:val="20"/>
        </w:rPr>
        <w:t>років перебування на території К</w:t>
      </w:r>
      <w:r w:rsidRPr="00F91065">
        <w:rPr>
          <w:rFonts w:ascii="Times New Roman" w:hAnsi="Times New Roman" w:cs="Times New Roman"/>
          <w:sz w:val="20"/>
          <w:szCs w:val="20"/>
        </w:rPr>
        <w:t>раїни</w:t>
      </w:r>
      <w:r w:rsidRPr="00F91065">
        <w:rPr>
          <w:rFonts w:ascii="Times New Roman" w:hAnsi="Times New Roman" w:cs="Times New Roman"/>
          <w:sz w:val="20"/>
          <w:szCs w:val="20"/>
          <w:lang w:val="uk-UA"/>
        </w:rPr>
        <w:t xml:space="preserve"> перебування, правил проживання в готелі, загальноприйнятих норм моралі, а також у зв</w:t>
      </w:r>
      <w:r w:rsidRPr="00F91065">
        <w:rPr>
          <w:rFonts w:ascii="Times New Roman" w:hAnsi="Times New Roman" w:cs="Times New Roman"/>
          <w:sz w:val="20"/>
          <w:szCs w:val="20"/>
        </w:rPr>
        <w:t>’</w:t>
      </w:r>
      <w:r w:rsidRPr="00F91065">
        <w:rPr>
          <w:rFonts w:ascii="Times New Roman" w:hAnsi="Times New Roman" w:cs="Times New Roman"/>
          <w:sz w:val="20"/>
          <w:szCs w:val="20"/>
          <w:lang w:val="uk-UA"/>
        </w:rPr>
        <w:t xml:space="preserve">язку з іншими винними або необережними діями Туриста,  у повному обсязі. </w:t>
      </w:r>
    </w:p>
    <w:p w14:paraId="69BC20B8" w14:textId="6B8997BC" w:rsidR="00ED018F" w:rsidRPr="00F91065" w:rsidRDefault="00ED018F" w:rsidP="00C03133">
      <w:pPr>
        <w:pStyle w:val="a5"/>
        <w:numPr>
          <w:ilvl w:val="0"/>
          <w:numId w:val="24"/>
        </w:numPr>
        <w:spacing w:after="0" w:line="240" w:lineRule="auto"/>
        <w:jc w:val="both"/>
        <w:rPr>
          <w:rFonts w:ascii="Times New Roman" w:hAnsi="Times New Roman" w:cs="Times New Roman"/>
          <w:sz w:val="20"/>
          <w:szCs w:val="20"/>
        </w:rPr>
      </w:pPr>
      <w:r w:rsidRPr="00F91065">
        <w:rPr>
          <w:rFonts w:ascii="Times New Roman" w:hAnsi="Times New Roman" w:cs="Times New Roman"/>
          <w:sz w:val="20"/>
          <w:szCs w:val="20"/>
        </w:rPr>
        <w:t xml:space="preserve">за неявку або запізнення Туриста на реєстрацію </w:t>
      </w:r>
      <w:r w:rsidRPr="00F91065">
        <w:rPr>
          <w:rFonts w:ascii="Times New Roman" w:hAnsi="Times New Roman" w:cs="Times New Roman"/>
          <w:sz w:val="20"/>
          <w:szCs w:val="20"/>
          <w:lang w:val="uk-UA"/>
        </w:rPr>
        <w:t>до</w:t>
      </w:r>
      <w:r w:rsidRPr="00F91065">
        <w:rPr>
          <w:rFonts w:ascii="Times New Roman" w:hAnsi="Times New Roman" w:cs="Times New Roman"/>
          <w:sz w:val="20"/>
          <w:szCs w:val="20"/>
        </w:rPr>
        <w:t xml:space="preserve"> місц</w:t>
      </w:r>
      <w:r w:rsidRPr="00F91065">
        <w:rPr>
          <w:rFonts w:ascii="Times New Roman" w:hAnsi="Times New Roman" w:cs="Times New Roman"/>
          <w:sz w:val="20"/>
          <w:szCs w:val="20"/>
          <w:lang w:val="uk-UA"/>
        </w:rPr>
        <w:t>я</w:t>
      </w:r>
      <w:r w:rsidRPr="00F91065">
        <w:rPr>
          <w:rFonts w:ascii="Times New Roman" w:hAnsi="Times New Roman" w:cs="Times New Roman"/>
          <w:sz w:val="20"/>
          <w:szCs w:val="20"/>
        </w:rPr>
        <w:t xml:space="preserve"> відправлення (аеропорт, залізничний/морський/річковий вокзал, автовокзал тощо), до місця збору групи та місця зустрічі з представником компаній по організації туру. </w:t>
      </w:r>
    </w:p>
    <w:p w14:paraId="51ACC2A3" w14:textId="2BDD00A8" w:rsidR="00371158" w:rsidRPr="00F91065" w:rsidRDefault="00371158" w:rsidP="00371158">
      <w:pPr>
        <w:pStyle w:val="a5"/>
        <w:numPr>
          <w:ilvl w:val="1"/>
          <w:numId w:val="1"/>
        </w:numPr>
        <w:tabs>
          <w:tab w:val="clear" w:pos="720"/>
          <w:tab w:val="num" w:pos="0"/>
        </w:tabs>
        <w:spacing w:after="0" w:line="240" w:lineRule="auto"/>
        <w:ind w:left="0" w:hanging="567"/>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Сторони не несуть відповідальність за невиконання або неналежне виконання своїх зобов'язань за Договором у разі, якщо таке невиконання викликане обставинами непереборної сили. Під обставинами непереборної сили в цьому Договорі слід розуміти стихійні лиха (повені, виверження вулканів, землетруси і т.д.), страйки, революції, військові дії, оголошена та неоголошена війна, терористичні акти, протиправні дії/бездіяльність/рішення компетентних державних органів України та Країни перебування, протиправні дії третіх осіб, невиконання договору третіми особами, відмова пропустити Туриста через державний кордон України та/або Країни перебування, крім випадків, якщо така відмова викликаний виною Туроператора/Турагента, а також інші обставини (та їх наслідки), що стали причиною невиконання Туроператором (його контрагентами) та Турагентом умов даного Договору при умові, що вказані обставини не могли бути усунені сторонами, виникли поза їх волею та не могли бути прямо передбачені ними при укладанні цього Договору. Сторона, яка не може виконати своїх зобов'язань за Договором, повинна інформувати іншу сторону в письмовій формі протягом 24 годин. Разом з тим форс-мажор не є підставою для розірвання Договору і невиконання грошових зобов'язань за даним Договором. Сторони підтверджують дію обставин непереборної сили документом, виданим компетентним державним органом.</w:t>
      </w:r>
    </w:p>
    <w:p w14:paraId="75932370" w14:textId="28C381C4" w:rsidR="00DD1989" w:rsidRPr="00F91065" w:rsidRDefault="00371158" w:rsidP="00371158">
      <w:pPr>
        <w:pStyle w:val="a5"/>
        <w:tabs>
          <w:tab w:val="num" w:pos="0"/>
        </w:tabs>
        <w:spacing w:after="0" w:line="240" w:lineRule="auto"/>
        <w:ind w:left="0"/>
        <w:jc w:val="both"/>
        <w:rPr>
          <w:rFonts w:ascii="Times New Roman" w:hAnsi="Times New Roman" w:cs="Times New Roman"/>
          <w:bCs/>
          <w:sz w:val="20"/>
          <w:szCs w:val="20"/>
          <w:lang w:val="uk-UA"/>
        </w:rPr>
      </w:pPr>
      <w:r w:rsidRPr="00F91065">
        <w:rPr>
          <w:rFonts w:ascii="Times New Roman" w:hAnsi="Times New Roman" w:cs="Times New Roman"/>
          <w:bCs/>
          <w:sz w:val="20"/>
          <w:szCs w:val="20"/>
          <w:lang w:val="uk-UA"/>
        </w:rPr>
        <w:t>У разі Ануляції Заявки Турагентом внаслідок настання обставин непереборної сили Турагент зобов’язаний відшкодувати всі понесені Туроператором збитки у зв’язку з такою Ануляцією.</w:t>
      </w:r>
    </w:p>
    <w:p w14:paraId="1BE23F8D" w14:textId="5B097CBB" w:rsidR="00371158" w:rsidRPr="00F91065" w:rsidRDefault="00371158" w:rsidP="00EA7989">
      <w:pPr>
        <w:pStyle w:val="a5"/>
        <w:numPr>
          <w:ilvl w:val="1"/>
          <w:numId w:val="1"/>
        </w:numPr>
        <w:tabs>
          <w:tab w:val="clear" w:pos="720"/>
          <w:tab w:val="num" w:pos="0"/>
        </w:tabs>
        <w:spacing w:after="0" w:line="240" w:lineRule="auto"/>
        <w:ind w:left="0" w:hanging="567"/>
        <w:jc w:val="both"/>
        <w:rPr>
          <w:rFonts w:ascii="Times New Roman" w:hAnsi="Times New Roman" w:cs="Times New Roman"/>
          <w:sz w:val="20"/>
          <w:szCs w:val="20"/>
        </w:rPr>
      </w:pPr>
      <w:r w:rsidRPr="00F91065">
        <w:rPr>
          <w:rFonts w:ascii="Times New Roman" w:hAnsi="Times New Roman" w:cs="Times New Roman"/>
          <w:sz w:val="20"/>
          <w:szCs w:val="20"/>
          <w:lang w:val="uk-UA"/>
        </w:rPr>
        <w:t>Туроператор</w:t>
      </w:r>
      <w:r w:rsidR="00EA7989" w:rsidRPr="00F91065">
        <w:rPr>
          <w:rFonts w:ascii="Times New Roman" w:hAnsi="Times New Roman" w:cs="Times New Roman"/>
          <w:sz w:val="20"/>
          <w:szCs w:val="20"/>
          <w:lang w:val="uk-UA"/>
        </w:rPr>
        <w:t>/Турагент</w:t>
      </w:r>
      <w:r w:rsidRPr="00F91065">
        <w:rPr>
          <w:rFonts w:ascii="Times New Roman" w:hAnsi="Times New Roman" w:cs="Times New Roman"/>
          <w:sz w:val="20"/>
          <w:szCs w:val="20"/>
          <w:lang w:val="uk-UA"/>
        </w:rPr>
        <w:t xml:space="preserve"> не несе відповідальності у випадку неможливості Туриста скористатися заброньованими туристичними послугами </w:t>
      </w:r>
      <w:r w:rsidR="00DB02C7" w:rsidRPr="00F91065">
        <w:rPr>
          <w:rFonts w:ascii="Times New Roman" w:hAnsi="Times New Roman" w:cs="Times New Roman"/>
          <w:sz w:val="20"/>
          <w:szCs w:val="20"/>
          <w:lang w:val="uk-UA"/>
        </w:rPr>
        <w:t xml:space="preserve">(повністю або частково) </w:t>
      </w:r>
      <w:r w:rsidRPr="00F91065">
        <w:rPr>
          <w:rFonts w:ascii="Times New Roman" w:hAnsi="Times New Roman" w:cs="Times New Roman"/>
          <w:sz w:val="20"/>
          <w:szCs w:val="20"/>
          <w:lang w:val="uk-UA"/>
        </w:rPr>
        <w:t xml:space="preserve">внаслідок несприятливих </w:t>
      </w:r>
      <w:r w:rsidRPr="00F91065">
        <w:rPr>
          <w:rFonts w:ascii="Times New Roman" w:hAnsi="Times New Roman" w:cs="Times New Roman"/>
          <w:bCs/>
          <w:sz w:val="20"/>
          <w:szCs w:val="20"/>
          <w:lang w:val="uk-UA"/>
        </w:rPr>
        <w:t>погодних явищ, при цьому Туроператор вживає всіх залежних від нього оперативних заходів з метою продовження Туристом Туру.</w:t>
      </w:r>
    </w:p>
    <w:p w14:paraId="2C34F063" w14:textId="1602F810" w:rsidR="00842099" w:rsidRPr="00F91065" w:rsidRDefault="00150690" w:rsidP="0072772F">
      <w:pPr>
        <w:numPr>
          <w:ilvl w:val="1"/>
          <w:numId w:val="1"/>
        </w:numPr>
        <w:tabs>
          <w:tab w:val="clear" w:pos="720"/>
          <w:tab w:val="num" w:pos="0"/>
        </w:tabs>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 xml:space="preserve">У випадку ненадання (прострочення надання) Туроператором/Турагентом </w:t>
      </w:r>
      <w:r w:rsidR="00E954DF" w:rsidRPr="00F91065">
        <w:rPr>
          <w:rFonts w:ascii="Times New Roman" w:eastAsia="Times New Roman" w:hAnsi="Times New Roman" w:cs="Times New Roman"/>
          <w:sz w:val="20"/>
          <w:szCs w:val="20"/>
          <w:lang w:val="uk-UA" w:eastAsia="uk-UA"/>
        </w:rPr>
        <w:t>всіх або ча</w:t>
      </w:r>
      <w:r w:rsidR="00BA3258" w:rsidRPr="00F91065">
        <w:rPr>
          <w:rFonts w:ascii="Times New Roman" w:eastAsia="Times New Roman" w:hAnsi="Times New Roman" w:cs="Times New Roman"/>
          <w:sz w:val="20"/>
          <w:szCs w:val="20"/>
          <w:lang w:val="uk-UA" w:eastAsia="uk-UA"/>
        </w:rPr>
        <w:t>стини</w:t>
      </w:r>
      <w:r w:rsidR="00E954DF" w:rsidRPr="00F91065">
        <w:rPr>
          <w:rFonts w:ascii="Times New Roman" w:eastAsia="Times New Roman" w:hAnsi="Times New Roman" w:cs="Times New Roman"/>
          <w:sz w:val="20"/>
          <w:szCs w:val="20"/>
          <w:lang w:val="uk-UA" w:eastAsia="uk-UA"/>
        </w:rPr>
        <w:t xml:space="preserve"> </w:t>
      </w:r>
      <w:r w:rsidR="00BA3258" w:rsidRPr="00F91065">
        <w:rPr>
          <w:rFonts w:ascii="Times New Roman" w:eastAsia="Times New Roman" w:hAnsi="Times New Roman" w:cs="Times New Roman"/>
          <w:sz w:val="20"/>
          <w:szCs w:val="20"/>
          <w:lang w:val="uk-UA" w:eastAsia="uk-UA"/>
        </w:rPr>
        <w:t>послуг, які входять в замовлений Турпродукт</w:t>
      </w:r>
      <w:r w:rsidRPr="00F91065">
        <w:rPr>
          <w:rFonts w:ascii="Times New Roman" w:eastAsia="Times New Roman" w:hAnsi="Times New Roman" w:cs="Times New Roman"/>
          <w:sz w:val="20"/>
          <w:szCs w:val="20"/>
          <w:lang w:val="uk-UA" w:eastAsia="uk-UA"/>
        </w:rPr>
        <w:t xml:space="preserve"> за цим Договором, Турагент/Туроператор </w:t>
      </w:r>
      <w:r w:rsidR="00F35DF6" w:rsidRPr="00F91065">
        <w:rPr>
          <w:rFonts w:ascii="Times New Roman" w:eastAsia="Times New Roman" w:hAnsi="Times New Roman" w:cs="Times New Roman"/>
          <w:sz w:val="20"/>
          <w:szCs w:val="20"/>
          <w:lang w:val="uk-UA" w:eastAsia="uk-UA"/>
        </w:rPr>
        <w:t xml:space="preserve">сплачує Замовнику Турпродукту неустойку в розмірі 0,01% від вартості ненаданих послуг, </w:t>
      </w:r>
      <w:r w:rsidR="00BA3258" w:rsidRPr="00F91065">
        <w:rPr>
          <w:rFonts w:ascii="Times New Roman" w:eastAsia="Times New Roman" w:hAnsi="Times New Roman" w:cs="Times New Roman"/>
          <w:sz w:val="20"/>
          <w:szCs w:val="20"/>
          <w:lang w:val="uk-UA" w:eastAsia="uk-UA"/>
        </w:rPr>
        <w:t xml:space="preserve">за кожен день прострочення </w:t>
      </w:r>
      <w:r w:rsidR="00CC444B" w:rsidRPr="00F91065">
        <w:rPr>
          <w:rFonts w:ascii="Times New Roman" w:eastAsia="Times New Roman" w:hAnsi="Times New Roman" w:cs="Times New Roman"/>
          <w:sz w:val="20"/>
          <w:szCs w:val="20"/>
          <w:lang w:val="uk-UA" w:eastAsia="uk-UA"/>
        </w:rPr>
        <w:t xml:space="preserve">надання відповідних послуг, </w:t>
      </w:r>
      <w:r w:rsidR="00F35DF6" w:rsidRPr="00F91065">
        <w:rPr>
          <w:rFonts w:ascii="Times New Roman" w:eastAsia="Times New Roman" w:hAnsi="Times New Roman" w:cs="Times New Roman"/>
          <w:sz w:val="20"/>
          <w:szCs w:val="20"/>
          <w:lang w:val="uk-UA" w:eastAsia="uk-UA"/>
        </w:rPr>
        <w:t>але в будь-якому випадку не більше 2</w:t>
      </w:r>
      <w:r w:rsidR="00EA7989" w:rsidRPr="00F91065">
        <w:rPr>
          <w:rFonts w:ascii="Times New Roman" w:eastAsia="Times New Roman" w:hAnsi="Times New Roman" w:cs="Times New Roman"/>
          <w:sz w:val="20"/>
          <w:szCs w:val="20"/>
          <w:lang w:val="uk-UA" w:eastAsia="uk-UA"/>
        </w:rPr>
        <w:t xml:space="preserve"> </w:t>
      </w:r>
      <w:r w:rsidR="00F35DF6" w:rsidRPr="00F91065">
        <w:rPr>
          <w:rFonts w:ascii="Times New Roman" w:eastAsia="Times New Roman" w:hAnsi="Times New Roman" w:cs="Times New Roman"/>
          <w:sz w:val="20"/>
          <w:szCs w:val="20"/>
          <w:lang w:val="uk-UA" w:eastAsia="uk-UA"/>
        </w:rPr>
        <w:t>000 (двох тисяч) гривень.</w:t>
      </w:r>
      <w:r w:rsidR="007875B8" w:rsidRPr="00F91065">
        <w:rPr>
          <w:rFonts w:ascii="Times New Roman" w:hAnsi="Times New Roman" w:cs="Times New Roman"/>
          <w:sz w:val="20"/>
          <w:szCs w:val="20"/>
        </w:rPr>
        <w:t xml:space="preserve"> </w:t>
      </w:r>
      <w:r w:rsidR="007875B8" w:rsidRPr="00F91065">
        <w:rPr>
          <w:rFonts w:ascii="Times New Roman" w:eastAsia="Times New Roman" w:hAnsi="Times New Roman" w:cs="Times New Roman"/>
          <w:sz w:val="20"/>
          <w:szCs w:val="20"/>
          <w:lang w:val="uk-UA" w:eastAsia="uk-UA"/>
        </w:rPr>
        <w:t>Розмір неустойки за цим Договором має виключний характер.</w:t>
      </w:r>
    </w:p>
    <w:p w14:paraId="6F55FC44" w14:textId="09098994" w:rsidR="00DD1989" w:rsidRPr="00F91065" w:rsidRDefault="00DD1989" w:rsidP="00DD1989">
      <w:pPr>
        <w:pStyle w:val="a5"/>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hAnsi="Times New Roman" w:cs="Times New Roman"/>
          <w:sz w:val="20"/>
          <w:szCs w:val="20"/>
          <w:lang w:val="uk-UA" w:eastAsia="ar-SA"/>
        </w:rPr>
        <w:t>Будь-яка інформація, яка стане відомою під час укладення, виконання, припинення цього Договору однією зі Сторін про діяльність іншої Сторони або її партнерів, є інформацією, що становить комерційну таємницю і носить конфіденційний характер (далі – «Конфіденційна інформація»). При будь-якому розголошенні Конфіденційної інформації Сторона зобов'язується негайно письмово інформувати іншу Сторону.</w:t>
      </w:r>
      <w:r w:rsidRPr="00F91065">
        <w:rPr>
          <w:rFonts w:ascii="Times New Roman" w:hAnsi="Times New Roman" w:cs="Times New Roman"/>
          <w:bCs/>
          <w:sz w:val="20"/>
          <w:szCs w:val="20"/>
          <w:lang w:val="uk-UA"/>
        </w:rPr>
        <w:t xml:space="preserve"> </w:t>
      </w:r>
      <w:r w:rsidRPr="00F91065">
        <w:rPr>
          <w:rFonts w:ascii="Times New Roman" w:hAnsi="Times New Roman" w:cs="Times New Roman"/>
          <w:sz w:val="20"/>
          <w:szCs w:val="20"/>
          <w:lang w:val="uk-UA" w:eastAsia="ar-SA"/>
        </w:rPr>
        <w:t>Конфіденційна інформація не може бути передана Стороною третім особам без попередньої письмової згоди іншої Сторони, за винятком випадків передачі такої інформації з метою виконання цього Договору. У разі неправомірного розголошення Конфіденційної інформації Сторона, яка розголосила інформацію, зобов'язується відшкодувати другій стороні збитки, пов'язані з таким неправомірним розголошенням, а також виплатити штраф у розмірі 20 000 (двадцять тисяч) гривень.</w:t>
      </w:r>
      <w:r w:rsidRPr="00F91065">
        <w:rPr>
          <w:rFonts w:ascii="Times New Roman" w:hAnsi="Times New Roman" w:cs="Times New Roman"/>
          <w:bCs/>
          <w:sz w:val="20"/>
          <w:szCs w:val="20"/>
          <w:lang w:val="uk-UA"/>
        </w:rPr>
        <w:t xml:space="preserve"> </w:t>
      </w:r>
    </w:p>
    <w:p w14:paraId="5D7FD084" w14:textId="1EB93F54" w:rsidR="00ED018F" w:rsidRPr="00F91065" w:rsidRDefault="00ED018F" w:rsidP="0072772F">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Турагент/Туроператор не несе відповідальності за відмову посольства країни відвідування в видачі візи. При відмові посольства в видачі візи консульський/в</w:t>
      </w:r>
      <w:r w:rsidR="00AB64FA" w:rsidRPr="00F91065">
        <w:rPr>
          <w:rFonts w:ascii="Times New Roman" w:eastAsia="Times New Roman" w:hAnsi="Times New Roman" w:cs="Times New Roman"/>
          <w:sz w:val="20"/>
          <w:szCs w:val="20"/>
          <w:lang w:val="uk-UA" w:eastAsia="uk-UA"/>
        </w:rPr>
        <w:t xml:space="preserve">ізовий збір або вартість послуг </w:t>
      </w:r>
      <w:r w:rsidR="00EA7989" w:rsidRPr="00F91065">
        <w:rPr>
          <w:rFonts w:ascii="Times New Roman" w:eastAsia="Times New Roman" w:hAnsi="Times New Roman" w:cs="Times New Roman"/>
          <w:sz w:val="20"/>
          <w:szCs w:val="20"/>
          <w:lang w:val="uk-UA" w:eastAsia="uk-UA"/>
        </w:rPr>
        <w:t>В</w:t>
      </w:r>
      <w:r w:rsidRPr="00F91065">
        <w:rPr>
          <w:rFonts w:ascii="Times New Roman" w:eastAsia="Times New Roman" w:hAnsi="Times New Roman" w:cs="Times New Roman"/>
          <w:sz w:val="20"/>
          <w:szCs w:val="20"/>
          <w:lang w:val="uk-UA" w:eastAsia="uk-UA"/>
        </w:rPr>
        <w:t>із</w:t>
      </w:r>
      <w:r w:rsidR="00AB64FA" w:rsidRPr="00F91065">
        <w:rPr>
          <w:rFonts w:ascii="Times New Roman" w:eastAsia="Times New Roman" w:hAnsi="Times New Roman" w:cs="Times New Roman"/>
          <w:sz w:val="20"/>
          <w:szCs w:val="20"/>
          <w:lang w:val="uk-UA" w:eastAsia="uk-UA"/>
        </w:rPr>
        <w:t>ової підтримки</w:t>
      </w:r>
      <w:r w:rsidRPr="00F91065">
        <w:rPr>
          <w:rFonts w:ascii="Times New Roman" w:eastAsia="Times New Roman" w:hAnsi="Times New Roman" w:cs="Times New Roman"/>
          <w:sz w:val="20"/>
          <w:szCs w:val="20"/>
          <w:lang w:val="uk-UA" w:eastAsia="uk-UA"/>
        </w:rPr>
        <w:t xml:space="preserve"> (якщо так</w:t>
      </w:r>
      <w:r w:rsidR="00AB64FA" w:rsidRPr="00F91065">
        <w:rPr>
          <w:rFonts w:ascii="Times New Roman" w:eastAsia="Times New Roman" w:hAnsi="Times New Roman" w:cs="Times New Roman"/>
          <w:sz w:val="20"/>
          <w:szCs w:val="20"/>
          <w:lang w:val="uk-UA" w:eastAsia="uk-UA"/>
        </w:rPr>
        <w:t>і</w:t>
      </w:r>
      <w:r w:rsidRPr="00F91065">
        <w:rPr>
          <w:rFonts w:ascii="Times New Roman" w:eastAsia="Times New Roman" w:hAnsi="Times New Roman" w:cs="Times New Roman"/>
          <w:sz w:val="20"/>
          <w:szCs w:val="20"/>
          <w:lang w:val="uk-UA" w:eastAsia="uk-UA"/>
        </w:rPr>
        <w:t xml:space="preserve"> мал</w:t>
      </w:r>
      <w:r w:rsidR="00AB64FA" w:rsidRPr="00F91065">
        <w:rPr>
          <w:rFonts w:ascii="Times New Roman" w:eastAsia="Times New Roman" w:hAnsi="Times New Roman" w:cs="Times New Roman"/>
          <w:sz w:val="20"/>
          <w:szCs w:val="20"/>
          <w:lang w:val="uk-UA" w:eastAsia="uk-UA"/>
        </w:rPr>
        <w:t>и</w:t>
      </w:r>
      <w:r w:rsidRPr="00F91065">
        <w:rPr>
          <w:rFonts w:ascii="Times New Roman" w:eastAsia="Times New Roman" w:hAnsi="Times New Roman" w:cs="Times New Roman"/>
          <w:sz w:val="20"/>
          <w:szCs w:val="20"/>
          <w:lang w:val="uk-UA" w:eastAsia="uk-UA"/>
        </w:rPr>
        <w:t xml:space="preserve"> місце</w:t>
      </w:r>
      <w:r w:rsidR="00AB64FA" w:rsidRPr="00F91065">
        <w:rPr>
          <w:rFonts w:ascii="Times New Roman" w:eastAsia="Times New Roman" w:hAnsi="Times New Roman" w:cs="Times New Roman"/>
          <w:sz w:val="20"/>
          <w:szCs w:val="20"/>
          <w:lang w:val="uk-UA" w:eastAsia="uk-UA"/>
        </w:rPr>
        <w:t xml:space="preserve"> відповідно до даного Договору</w:t>
      </w:r>
      <w:r w:rsidRPr="00F91065">
        <w:rPr>
          <w:rFonts w:ascii="Times New Roman" w:eastAsia="Times New Roman" w:hAnsi="Times New Roman" w:cs="Times New Roman"/>
          <w:sz w:val="20"/>
          <w:szCs w:val="20"/>
          <w:lang w:val="uk-UA" w:eastAsia="uk-UA"/>
        </w:rPr>
        <w:t>) Туристу не повертається.</w:t>
      </w:r>
    </w:p>
    <w:p w14:paraId="0B6F40B5" w14:textId="77777777" w:rsidR="00ED018F" w:rsidRPr="00F91065" w:rsidRDefault="00ED018F" w:rsidP="0072772F">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Туроператор не несе відповідальності щодо відшкодування грошових витрат Туриста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та сплачених послуг.</w:t>
      </w:r>
    </w:p>
    <w:p w14:paraId="461210AF" w14:textId="5A4AC95F" w:rsidR="00ED018F" w:rsidRPr="00F91065" w:rsidRDefault="00ED018F" w:rsidP="0072772F">
      <w:pPr>
        <w:numPr>
          <w:ilvl w:val="1"/>
          <w:numId w:val="1"/>
        </w:numPr>
        <w:spacing w:after="0" w:line="240" w:lineRule="auto"/>
        <w:ind w:left="0" w:hanging="567"/>
        <w:jc w:val="both"/>
        <w:rPr>
          <w:rFonts w:ascii="Times New Roman" w:eastAsia="Times New Roman" w:hAnsi="Times New Roman" w:cs="Times New Roman"/>
          <w:sz w:val="20"/>
          <w:szCs w:val="20"/>
          <w:shd w:val="clear" w:color="auto" w:fill="FFFFFF"/>
          <w:lang w:val="uk-UA" w:eastAsia="uk-UA"/>
        </w:rPr>
      </w:pPr>
      <w:r w:rsidRPr="00F91065">
        <w:rPr>
          <w:rFonts w:ascii="Times New Roman" w:eastAsia="Times New Roman" w:hAnsi="Times New Roman" w:cs="Times New Roman"/>
          <w:sz w:val="20"/>
          <w:szCs w:val="20"/>
          <w:shd w:val="clear" w:color="auto" w:fill="FFFFFF"/>
          <w:lang w:val="uk-UA" w:eastAsia="uk-UA"/>
        </w:rPr>
        <w:t>Турист самостійно несе відповідальність за додержання обов’язків, що передбачені з</w:t>
      </w:r>
      <w:r w:rsidR="00EA7989" w:rsidRPr="00F91065">
        <w:rPr>
          <w:rFonts w:ascii="Times New Roman" w:eastAsia="Times New Roman" w:hAnsi="Times New Roman" w:cs="Times New Roman"/>
          <w:sz w:val="20"/>
          <w:szCs w:val="20"/>
          <w:shd w:val="clear" w:color="auto" w:fill="FFFFFF"/>
          <w:lang w:val="uk-UA" w:eastAsia="uk-UA"/>
        </w:rPr>
        <w:t>аконодавством України і К</w:t>
      </w:r>
      <w:r w:rsidRPr="00F91065">
        <w:rPr>
          <w:rFonts w:ascii="Times New Roman" w:eastAsia="Times New Roman" w:hAnsi="Times New Roman" w:cs="Times New Roman"/>
          <w:sz w:val="20"/>
          <w:szCs w:val="20"/>
          <w:shd w:val="clear" w:color="auto" w:fill="FFFFFF"/>
          <w:lang w:val="uk-UA" w:eastAsia="uk-UA"/>
        </w:rPr>
        <w:t xml:space="preserve">раїни перебування. Турист зобов’язаний відшкодувати збитки та (або) шкоду, та (або) штрафні санкції, які поніс Туроператор у зв’язку з порушенням Туристом законодавства України, законодавства приймаючої сторони, правил проживання в готелі, загальноприйнятих норм моралі, а також у зв’язку з іншими винними або необережними діями Туриста, у повному обсязі. </w:t>
      </w:r>
    </w:p>
    <w:p w14:paraId="3E16D481" w14:textId="77777777" w:rsidR="00ED018F" w:rsidRPr="00F91065" w:rsidRDefault="00ED018F" w:rsidP="0072772F">
      <w:pPr>
        <w:numPr>
          <w:ilvl w:val="1"/>
          <w:numId w:val="1"/>
        </w:numPr>
        <w:spacing w:after="0" w:line="240" w:lineRule="auto"/>
        <w:ind w:left="0" w:hanging="567"/>
        <w:jc w:val="both"/>
        <w:rPr>
          <w:rFonts w:ascii="Times New Roman" w:eastAsia="Times New Roman" w:hAnsi="Times New Roman" w:cs="Times New Roman"/>
          <w:sz w:val="20"/>
          <w:szCs w:val="20"/>
          <w:shd w:val="clear" w:color="auto" w:fill="FFFFFF"/>
          <w:lang w:val="uk-UA" w:eastAsia="uk-UA"/>
        </w:rPr>
      </w:pPr>
      <w:r w:rsidRPr="00F91065">
        <w:rPr>
          <w:rFonts w:ascii="Times New Roman" w:eastAsia="Times New Roman" w:hAnsi="Times New Roman" w:cs="Times New Roman"/>
          <w:sz w:val="20"/>
          <w:szCs w:val="20"/>
          <w:shd w:val="clear" w:color="auto" w:fill="FFFFFF"/>
          <w:lang w:val="uk-UA" w:eastAsia="uk-UA"/>
        </w:rPr>
        <w:t>Турагент/Туроператор не несе відповідальності у випадку депортації Туриста з причин, не пов’язаних з виконанням Турагентом/Туроператором своїх зобов’язань за цим Договором. У разі понесення Турагентом/Туроператором збитків, пов’язаних з депортацією Туриста, Турист зобов’язаний відшкодувати такі збитки в повному обсязі.</w:t>
      </w:r>
    </w:p>
    <w:p w14:paraId="0CE324EB" w14:textId="492EDDCF" w:rsidR="00ED018F" w:rsidRPr="00F91065" w:rsidRDefault="00AB64FA" w:rsidP="00A33540">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Замовник Турпродукту</w:t>
      </w:r>
      <w:r w:rsidR="00ED018F" w:rsidRPr="00F91065">
        <w:rPr>
          <w:rFonts w:ascii="Times New Roman" w:eastAsia="Times New Roman" w:hAnsi="Times New Roman" w:cs="Times New Roman"/>
          <w:sz w:val="20"/>
          <w:szCs w:val="20"/>
          <w:lang w:val="uk-UA" w:eastAsia="uk-UA"/>
        </w:rPr>
        <w:t xml:space="preserve"> несе відповідальність за правильність оформлення та достовірність документів, наданих Турагенту/Туроператору для надання туристичних послуг, включених до Турпродук</w:t>
      </w:r>
      <w:r w:rsidR="00EA7989" w:rsidRPr="00F91065">
        <w:rPr>
          <w:rFonts w:ascii="Times New Roman" w:eastAsia="Times New Roman" w:hAnsi="Times New Roman" w:cs="Times New Roman"/>
          <w:sz w:val="20"/>
          <w:szCs w:val="20"/>
          <w:lang w:val="uk-UA" w:eastAsia="uk-UA"/>
        </w:rPr>
        <w:t>ту та послуг Візової підтримки.</w:t>
      </w:r>
    </w:p>
    <w:p w14:paraId="05291DEC" w14:textId="77777777" w:rsidR="00D05930" w:rsidRPr="00F91065" w:rsidRDefault="00ED018F" w:rsidP="00D05930">
      <w:pPr>
        <w:numPr>
          <w:ilvl w:val="1"/>
          <w:numId w:val="1"/>
        </w:numPr>
        <w:spacing w:after="0" w:line="240" w:lineRule="auto"/>
        <w:ind w:left="0" w:hanging="567"/>
        <w:jc w:val="both"/>
        <w:rPr>
          <w:rFonts w:ascii="Times New Roman" w:eastAsia="Times New Roman" w:hAnsi="Times New Roman" w:cs="Times New Roman"/>
          <w:sz w:val="20"/>
          <w:szCs w:val="20"/>
          <w:shd w:val="clear" w:color="auto" w:fill="FFFFFF"/>
          <w:lang w:val="uk-UA" w:eastAsia="uk-UA"/>
        </w:rPr>
      </w:pPr>
      <w:r w:rsidRPr="00F91065">
        <w:rPr>
          <w:rFonts w:ascii="Times New Roman" w:eastAsia="Times New Roman" w:hAnsi="Times New Roman" w:cs="Times New Roman"/>
          <w:sz w:val="20"/>
          <w:szCs w:val="20"/>
          <w:shd w:val="clear" w:color="auto" w:fill="FFFFFF"/>
          <w:lang w:val="uk-UA" w:eastAsia="uk-UA"/>
        </w:rPr>
        <w:t xml:space="preserve">Турагент та Туроператор не несуть відповідальності за втрату, пошкодження, викрадення, знищення майна, яке слідує та перебуває з Туристом в місці споживання Турпродукту та в будь-якому іншому місці. </w:t>
      </w:r>
    </w:p>
    <w:p w14:paraId="1F3758B8" w14:textId="0AC5E8F7" w:rsidR="00D05930" w:rsidRPr="00F91065" w:rsidRDefault="00D05930" w:rsidP="00D05930">
      <w:pPr>
        <w:numPr>
          <w:ilvl w:val="1"/>
          <w:numId w:val="1"/>
        </w:numPr>
        <w:spacing w:after="0" w:line="240" w:lineRule="auto"/>
        <w:ind w:left="0" w:hanging="567"/>
        <w:jc w:val="both"/>
        <w:rPr>
          <w:rFonts w:ascii="Times New Roman" w:eastAsia="Times New Roman" w:hAnsi="Times New Roman" w:cs="Times New Roman"/>
          <w:sz w:val="20"/>
          <w:szCs w:val="20"/>
          <w:shd w:val="clear" w:color="auto" w:fill="FFFFFF"/>
          <w:lang w:val="uk-UA" w:eastAsia="uk-UA"/>
        </w:rPr>
      </w:pPr>
      <w:r w:rsidRPr="00F91065">
        <w:rPr>
          <w:rFonts w:ascii="Times New Roman" w:hAnsi="Times New Roman" w:cs="Times New Roman"/>
          <w:sz w:val="20"/>
          <w:szCs w:val="20"/>
          <w:lang w:val="uk-UA"/>
        </w:rPr>
        <w:lastRenderedPageBreak/>
        <w:t>Туроператор/Турагент не несе відповідальності за невідповідність наданого Турпродукту сподіванням Туриста та/або відповідно за незадоволення від наданих послуг, оскільки уява кожної конкретної особи носить особистий та суб’єктивний характер і не може відповідати загальноприйнятим нормам у тому числі затвердженим законодавством відповідної країни.</w:t>
      </w:r>
    </w:p>
    <w:p w14:paraId="6FD0BC62" w14:textId="77777777" w:rsidR="00FF7141" w:rsidRPr="00F91065" w:rsidRDefault="00FF7141" w:rsidP="00FF7141">
      <w:pPr>
        <w:numPr>
          <w:ilvl w:val="1"/>
          <w:numId w:val="1"/>
        </w:numPr>
        <w:spacing w:after="0" w:line="240" w:lineRule="auto"/>
        <w:ind w:left="0" w:hanging="567"/>
        <w:jc w:val="both"/>
        <w:rPr>
          <w:rFonts w:ascii="Times New Roman" w:eastAsia="Times New Roman" w:hAnsi="Times New Roman" w:cs="Times New Roman"/>
          <w:sz w:val="20"/>
          <w:szCs w:val="20"/>
          <w:shd w:val="clear" w:color="auto" w:fill="FFFFFF"/>
          <w:lang w:val="uk-UA" w:eastAsia="uk-UA"/>
        </w:rPr>
      </w:pPr>
      <w:r w:rsidRPr="00F91065">
        <w:rPr>
          <w:rFonts w:ascii="Times New Roman" w:hAnsi="Times New Roman" w:cs="Times New Roman"/>
          <w:sz w:val="20"/>
          <w:szCs w:val="20"/>
          <w:lang w:val="uk-UA"/>
        </w:rPr>
        <w:t>Турагент/Туроператор не несе будь-якої відповідальності за невиконання, неналежне виконання умов цього Договору, в разі, якщо таке невиконання було викликане невиконанням Туристом своїх зобов’язань по Договору, порушенням Туристом законодавства України та (або) Країни відвідування.</w:t>
      </w:r>
    </w:p>
    <w:p w14:paraId="4E2A841E" w14:textId="33F8D4FC" w:rsidR="00FF7141" w:rsidRPr="00F91065" w:rsidRDefault="00FF7141" w:rsidP="00FF7141">
      <w:pPr>
        <w:numPr>
          <w:ilvl w:val="1"/>
          <w:numId w:val="1"/>
        </w:numPr>
        <w:spacing w:after="0" w:line="240" w:lineRule="auto"/>
        <w:ind w:left="0" w:hanging="567"/>
        <w:jc w:val="both"/>
        <w:rPr>
          <w:rFonts w:ascii="Times New Roman" w:eastAsia="Times New Roman" w:hAnsi="Times New Roman" w:cs="Times New Roman"/>
          <w:sz w:val="20"/>
          <w:szCs w:val="20"/>
          <w:shd w:val="clear" w:color="auto" w:fill="FFFFFF"/>
          <w:lang w:val="uk-UA" w:eastAsia="uk-UA"/>
        </w:rPr>
      </w:pPr>
      <w:r w:rsidRPr="00F91065">
        <w:rPr>
          <w:rFonts w:ascii="Times New Roman" w:hAnsi="Times New Roman" w:cs="Times New Roman"/>
          <w:sz w:val="20"/>
          <w:szCs w:val="20"/>
          <w:lang w:val="uk-UA"/>
        </w:rPr>
        <w:t xml:space="preserve">Турагент/Туроператор  не несе відповідальність за скасування чи зміну часу відправлення/прибуття транспортних засобів та пов’язані із цим зміни обсягу і строків Туру. Відповідно до Правил повітряних перевезень пасажирів і багажу, затверджених Наказом Міністерства інфраструктури України від 30.11.2012 N 735  квиток є підтвердженням укладення договору перевезення, тому відповідальність перед туристом відповідно до правил пасажирських перевезень несуть авіакомпанії й інші транспортні компанії та інші треті особи відповідно до законодавства, Туроператор/Турагент не несе відповідальності за неявку чи запізнення Туриста на реєстрацію в аеропорт відправлення; за відсутність у Туриста відповідних документів виданих Туроператором/Турагентом; за зняття Туриста з рейсу під час проходження митного і прикордонного контролю, а також за розпорядженням місцевої влади и інших установ, організацій. </w:t>
      </w:r>
    </w:p>
    <w:p w14:paraId="0BEE406E" w14:textId="705D6DDC" w:rsidR="00FF7141" w:rsidRPr="00F91065" w:rsidRDefault="00BF4A10" w:rsidP="0072772F">
      <w:pPr>
        <w:numPr>
          <w:ilvl w:val="1"/>
          <w:numId w:val="1"/>
        </w:numPr>
        <w:spacing w:after="0" w:line="240" w:lineRule="auto"/>
        <w:ind w:left="0" w:hanging="567"/>
        <w:jc w:val="both"/>
        <w:rPr>
          <w:rFonts w:ascii="Times New Roman" w:eastAsia="Times New Roman" w:hAnsi="Times New Roman" w:cs="Times New Roman"/>
          <w:sz w:val="20"/>
          <w:szCs w:val="20"/>
          <w:shd w:val="clear" w:color="auto" w:fill="FFFFFF"/>
          <w:lang w:val="uk-UA" w:eastAsia="uk-UA"/>
        </w:rPr>
      </w:pPr>
      <w:r w:rsidRPr="00F91065">
        <w:rPr>
          <w:rFonts w:ascii="Times New Roman" w:hAnsi="Times New Roman" w:cs="Times New Roman"/>
          <w:sz w:val="20"/>
          <w:szCs w:val="20"/>
          <w:lang w:val="uk-UA"/>
        </w:rPr>
        <w:t>В разі понесення</w:t>
      </w:r>
      <w:r w:rsidRPr="00F91065">
        <w:rPr>
          <w:rFonts w:ascii="Times New Roman" w:hAnsi="Times New Roman" w:cs="Times New Roman"/>
          <w:bCs/>
          <w:sz w:val="20"/>
          <w:szCs w:val="20"/>
          <w:lang w:val="uk-UA"/>
        </w:rPr>
        <w:t xml:space="preserve"> Туроператором/Турагентом збитків, пов’язаних з п</w:t>
      </w:r>
      <w:r w:rsidR="00DB02C7" w:rsidRPr="00F91065">
        <w:rPr>
          <w:rFonts w:ascii="Times New Roman" w:hAnsi="Times New Roman" w:cs="Times New Roman"/>
          <w:bCs/>
          <w:sz w:val="20"/>
          <w:szCs w:val="20"/>
          <w:lang w:val="uk-UA"/>
        </w:rPr>
        <w:t>орушенням Т</w:t>
      </w:r>
      <w:r w:rsidRPr="00F91065">
        <w:rPr>
          <w:rFonts w:ascii="Times New Roman" w:hAnsi="Times New Roman" w:cs="Times New Roman"/>
          <w:bCs/>
          <w:sz w:val="20"/>
          <w:szCs w:val="20"/>
          <w:lang w:val="uk-UA"/>
        </w:rPr>
        <w:t>уристом</w:t>
      </w:r>
      <w:r w:rsidR="00DB02C7" w:rsidRPr="00F91065">
        <w:rPr>
          <w:rFonts w:ascii="Times New Roman" w:hAnsi="Times New Roman" w:cs="Times New Roman"/>
          <w:bCs/>
          <w:sz w:val="20"/>
          <w:szCs w:val="20"/>
          <w:lang w:val="uk-UA"/>
        </w:rPr>
        <w:t xml:space="preserve"> законодавства та інших правил К</w:t>
      </w:r>
      <w:r w:rsidRPr="00F91065">
        <w:rPr>
          <w:rFonts w:ascii="Times New Roman" w:hAnsi="Times New Roman" w:cs="Times New Roman"/>
          <w:bCs/>
          <w:sz w:val="20"/>
          <w:szCs w:val="20"/>
          <w:lang w:val="uk-UA"/>
        </w:rPr>
        <w:t>раїни перебування, Турист зобов’язаний відшкодувати такі збитки в повному обсязі.</w:t>
      </w:r>
    </w:p>
    <w:p w14:paraId="71BC33CE" w14:textId="77777777" w:rsidR="00ED018F" w:rsidRPr="00F91065" w:rsidRDefault="00ED018F" w:rsidP="0072772F">
      <w:pPr>
        <w:spacing w:after="0" w:line="240" w:lineRule="auto"/>
        <w:ind w:hanging="567"/>
        <w:jc w:val="both"/>
        <w:rPr>
          <w:rFonts w:ascii="Times New Roman" w:eastAsia="Times New Roman" w:hAnsi="Times New Roman" w:cs="Times New Roman"/>
          <w:sz w:val="20"/>
          <w:szCs w:val="20"/>
          <w:shd w:val="clear" w:color="auto" w:fill="FFFFFF"/>
          <w:lang w:val="uk-UA" w:eastAsia="uk-UA"/>
        </w:rPr>
      </w:pPr>
    </w:p>
    <w:p w14:paraId="68AEE0DC" w14:textId="108A747D" w:rsidR="0035673A" w:rsidRPr="00F91065" w:rsidRDefault="00EA7989" w:rsidP="00EA7989">
      <w:pPr>
        <w:pStyle w:val="a5"/>
        <w:numPr>
          <w:ilvl w:val="0"/>
          <w:numId w:val="1"/>
        </w:numPr>
        <w:spacing w:after="0" w:line="240" w:lineRule="auto"/>
        <w:jc w:val="center"/>
        <w:rPr>
          <w:rFonts w:ascii="Times New Roman" w:eastAsia="Times New Roman" w:hAnsi="Times New Roman" w:cs="Times New Roman"/>
          <w:b/>
          <w:sz w:val="20"/>
          <w:szCs w:val="20"/>
          <w:shd w:val="clear" w:color="auto" w:fill="FFFFFF"/>
          <w:lang w:val="uk-UA" w:eastAsia="uk-UA"/>
        </w:rPr>
      </w:pPr>
      <w:r w:rsidRPr="00F91065">
        <w:rPr>
          <w:rFonts w:ascii="Times New Roman" w:eastAsia="Times New Roman" w:hAnsi="Times New Roman" w:cs="Times New Roman"/>
          <w:b/>
          <w:sz w:val="20"/>
          <w:szCs w:val="20"/>
          <w:shd w:val="clear" w:color="auto" w:fill="FFFFFF"/>
          <w:lang w:val="uk-UA" w:eastAsia="uk-UA"/>
        </w:rPr>
        <w:t xml:space="preserve">ПОРЯДОК ВРЕГУЛЮВАННЯ ПРЕТЕНЗІЙ ТА </w:t>
      </w:r>
      <w:r w:rsidR="00AA6A86" w:rsidRPr="00F91065">
        <w:rPr>
          <w:rFonts w:ascii="Times New Roman" w:eastAsia="Times New Roman" w:hAnsi="Times New Roman" w:cs="Times New Roman"/>
          <w:b/>
          <w:sz w:val="20"/>
          <w:szCs w:val="20"/>
          <w:shd w:val="clear" w:color="auto" w:fill="FFFFFF"/>
          <w:lang w:val="uk-UA" w:eastAsia="uk-UA"/>
        </w:rPr>
        <w:t xml:space="preserve">ВИРІШЕННЯ </w:t>
      </w:r>
      <w:r w:rsidRPr="00F91065">
        <w:rPr>
          <w:rFonts w:ascii="Times New Roman" w:eastAsia="Times New Roman" w:hAnsi="Times New Roman" w:cs="Times New Roman"/>
          <w:b/>
          <w:sz w:val="20"/>
          <w:szCs w:val="20"/>
          <w:shd w:val="clear" w:color="auto" w:fill="FFFFFF"/>
          <w:lang w:val="uk-UA" w:eastAsia="uk-UA"/>
        </w:rPr>
        <w:t>СПОРІВ</w:t>
      </w:r>
    </w:p>
    <w:p w14:paraId="6536BB26" w14:textId="77777777" w:rsidR="00AA6A86" w:rsidRPr="00F91065" w:rsidRDefault="00AA6A86" w:rsidP="00AA6A86">
      <w:pPr>
        <w:pStyle w:val="a5"/>
        <w:spacing w:after="0" w:line="240" w:lineRule="auto"/>
        <w:rPr>
          <w:rFonts w:ascii="Times New Roman" w:eastAsia="Times New Roman" w:hAnsi="Times New Roman" w:cs="Times New Roman"/>
          <w:b/>
          <w:sz w:val="20"/>
          <w:szCs w:val="20"/>
          <w:shd w:val="clear" w:color="auto" w:fill="FFFFFF"/>
          <w:lang w:val="uk-UA" w:eastAsia="uk-UA"/>
        </w:rPr>
      </w:pPr>
    </w:p>
    <w:p w14:paraId="5C92F7E3" w14:textId="6C3152A8" w:rsidR="00EA7989" w:rsidRPr="00F91065" w:rsidRDefault="00EA7989" w:rsidP="00EA7989">
      <w:pPr>
        <w:numPr>
          <w:ilvl w:val="1"/>
          <w:numId w:val="1"/>
        </w:numPr>
        <w:tabs>
          <w:tab w:val="clear" w:pos="720"/>
          <w:tab w:val="num" w:pos="0"/>
        </w:tabs>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shd w:val="clear" w:color="auto" w:fill="FFFFFF"/>
          <w:lang w:val="uk-UA" w:eastAsia="uk-UA"/>
        </w:rPr>
        <w:t xml:space="preserve">При наявності будь-яких зауважень щодо якості послуг, що надаються протягом </w:t>
      </w:r>
      <w:r w:rsidR="00AA6A86" w:rsidRPr="00F91065">
        <w:rPr>
          <w:rFonts w:ascii="Times New Roman" w:eastAsia="Times New Roman" w:hAnsi="Times New Roman" w:cs="Times New Roman"/>
          <w:sz w:val="20"/>
          <w:szCs w:val="20"/>
          <w:shd w:val="clear" w:color="auto" w:fill="FFFFFF"/>
          <w:lang w:val="uk-UA" w:eastAsia="uk-UA"/>
        </w:rPr>
        <w:t>Туру</w:t>
      </w:r>
      <w:r w:rsidRPr="00F91065">
        <w:rPr>
          <w:rFonts w:ascii="Times New Roman" w:eastAsia="Times New Roman" w:hAnsi="Times New Roman" w:cs="Times New Roman"/>
          <w:sz w:val="20"/>
          <w:szCs w:val="20"/>
          <w:shd w:val="clear" w:color="auto" w:fill="FFFFFF"/>
          <w:lang w:val="uk-UA" w:eastAsia="uk-UA"/>
        </w:rPr>
        <w:t xml:space="preserve"> і перераховані у Договорі, або зауважень щодо дій третіх осіб, які безпосередньо надають послуги Туристу, останній має негайно звернутися до Турагента</w:t>
      </w:r>
      <w:r w:rsidR="00AA6A86" w:rsidRPr="00F91065">
        <w:rPr>
          <w:rFonts w:ascii="Times New Roman" w:eastAsia="Times New Roman" w:hAnsi="Times New Roman" w:cs="Times New Roman"/>
          <w:sz w:val="20"/>
          <w:szCs w:val="20"/>
          <w:shd w:val="clear" w:color="auto" w:fill="FFFFFF"/>
          <w:lang w:val="uk-UA" w:eastAsia="uk-UA"/>
        </w:rPr>
        <w:t>/Туроператора</w:t>
      </w:r>
      <w:r w:rsidRPr="00F91065">
        <w:rPr>
          <w:rFonts w:ascii="Times New Roman" w:eastAsia="Times New Roman" w:hAnsi="Times New Roman" w:cs="Times New Roman"/>
          <w:sz w:val="20"/>
          <w:szCs w:val="20"/>
          <w:shd w:val="clear" w:color="auto" w:fill="FFFFFF"/>
          <w:lang w:val="uk-UA" w:eastAsia="uk-UA"/>
        </w:rPr>
        <w:t xml:space="preserve"> та представника приймаючої сторони в </w:t>
      </w:r>
      <w:r w:rsidR="00AA6A86" w:rsidRPr="00F91065">
        <w:rPr>
          <w:rFonts w:ascii="Times New Roman" w:eastAsia="Times New Roman" w:hAnsi="Times New Roman" w:cs="Times New Roman"/>
          <w:sz w:val="20"/>
          <w:szCs w:val="20"/>
          <w:shd w:val="clear" w:color="auto" w:fill="FFFFFF"/>
          <w:lang w:val="uk-UA" w:eastAsia="uk-UA"/>
        </w:rPr>
        <w:t>Країні</w:t>
      </w:r>
      <w:r w:rsidRPr="00F91065">
        <w:rPr>
          <w:rFonts w:ascii="Times New Roman" w:eastAsia="Times New Roman" w:hAnsi="Times New Roman" w:cs="Times New Roman"/>
          <w:sz w:val="20"/>
          <w:szCs w:val="20"/>
          <w:shd w:val="clear" w:color="auto" w:fill="FFFFFF"/>
          <w:lang w:val="uk-UA" w:eastAsia="uk-UA"/>
        </w:rPr>
        <w:t xml:space="preserve"> перебування за телефонами, вказаними в цьому Догов</w:t>
      </w:r>
      <w:r w:rsidR="00AA6A86" w:rsidRPr="00F91065">
        <w:rPr>
          <w:rFonts w:ascii="Times New Roman" w:eastAsia="Times New Roman" w:hAnsi="Times New Roman" w:cs="Times New Roman"/>
          <w:sz w:val="20"/>
          <w:szCs w:val="20"/>
          <w:shd w:val="clear" w:color="auto" w:fill="FFFFFF"/>
          <w:lang w:val="uk-UA" w:eastAsia="uk-UA"/>
        </w:rPr>
        <w:t>орі та додатках до нього або у Ваучері, або у П</w:t>
      </w:r>
      <w:r w:rsidRPr="00F91065">
        <w:rPr>
          <w:rFonts w:ascii="Times New Roman" w:eastAsia="Times New Roman" w:hAnsi="Times New Roman" w:cs="Times New Roman"/>
          <w:sz w:val="20"/>
          <w:szCs w:val="20"/>
          <w:shd w:val="clear" w:color="auto" w:fill="FFFFFF"/>
          <w:lang w:val="uk-UA" w:eastAsia="uk-UA"/>
        </w:rPr>
        <w:t xml:space="preserve">рограмі туру, </w:t>
      </w:r>
      <w:r w:rsidR="00AA6A86" w:rsidRPr="00F91065">
        <w:rPr>
          <w:rFonts w:ascii="Times New Roman" w:eastAsia="Times New Roman" w:hAnsi="Times New Roman" w:cs="Times New Roman"/>
          <w:sz w:val="20"/>
          <w:szCs w:val="20"/>
          <w:shd w:val="clear" w:color="auto" w:fill="FFFFFF"/>
          <w:lang w:val="uk-UA" w:eastAsia="uk-UA"/>
        </w:rPr>
        <w:t>або у П</w:t>
      </w:r>
      <w:r w:rsidRPr="00F91065">
        <w:rPr>
          <w:rFonts w:ascii="Times New Roman" w:eastAsia="Times New Roman" w:hAnsi="Times New Roman" w:cs="Times New Roman"/>
          <w:sz w:val="20"/>
          <w:szCs w:val="20"/>
          <w:shd w:val="clear" w:color="auto" w:fill="FFFFFF"/>
          <w:lang w:val="uk-UA" w:eastAsia="uk-UA"/>
        </w:rPr>
        <w:t xml:space="preserve">ам’ятці, або розміщеними на </w:t>
      </w:r>
      <w:r w:rsidR="00AA6A86" w:rsidRPr="00F91065">
        <w:rPr>
          <w:rFonts w:ascii="Times New Roman" w:eastAsia="Times New Roman" w:hAnsi="Times New Roman" w:cs="Times New Roman"/>
          <w:sz w:val="20"/>
          <w:szCs w:val="20"/>
          <w:shd w:val="clear" w:color="auto" w:fill="FFFFFF"/>
          <w:lang w:val="uk-UA" w:eastAsia="uk-UA"/>
        </w:rPr>
        <w:t>веб</w:t>
      </w:r>
      <w:r w:rsidRPr="00F91065">
        <w:rPr>
          <w:rFonts w:ascii="Times New Roman" w:eastAsia="Times New Roman" w:hAnsi="Times New Roman" w:cs="Times New Roman"/>
          <w:sz w:val="20"/>
          <w:szCs w:val="20"/>
          <w:shd w:val="clear" w:color="auto" w:fill="FFFFFF"/>
          <w:lang w:val="uk-UA" w:eastAsia="uk-UA"/>
        </w:rPr>
        <w:t>-сайті Туроператора, чи повідомленими Туристу в інший спосіб.</w:t>
      </w:r>
    </w:p>
    <w:p w14:paraId="0D3CA12D" w14:textId="77777777" w:rsidR="00EA7989" w:rsidRPr="00F91065" w:rsidRDefault="00EA7989" w:rsidP="00EA7989">
      <w:pPr>
        <w:numPr>
          <w:ilvl w:val="1"/>
          <w:numId w:val="1"/>
        </w:numPr>
        <w:spacing w:after="0" w:line="240" w:lineRule="auto"/>
        <w:ind w:left="0" w:hanging="567"/>
        <w:jc w:val="both"/>
        <w:rPr>
          <w:rFonts w:ascii="Times New Roman" w:eastAsia="Times New Roman" w:hAnsi="Times New Roman" w:cs="Times New Roman"/>
          <w:sz w:val="20"/>
          <w:szCs w:val="20"/>
          <w:shd w:val="clear" w:color="auto" w:fill="FFFFFF"/>
          <w:lang w:val="uk-UA" w:eastAsia="uk-UA"/>
        </w:rPr>
      </w:pPr>
      <w:r w:rsidRPr="00F91065">
        <w:rPr>
          <w:rFonts w:ascii="Times New Roman" w:eastAsia="Times New Roman" w:hAnsi="Times New Roman" w:cs="Times New Roman"/>
          <w:sz w:val="20"/>
          <w:szCs w:val="20"/>
          <w:shd w:val="clear" w:color="auto" w:fill="FFFFFF"/>
          <w:lang w:val="uk-UA" w:eastAsia="uk-UA"/>
        </w:rPr>
        <w:t xml:space="preserve">У випадку не врегулювання проблемної ситуації на місці, претензії до якості Туристичного продукту пред'являються Туристом у письмовій формі протягом 14 днів з дня завершення туру. </w:t>
      </w:r>
      <w:r w:rsidRPr="00F91065">
        <w:rPr>
          <w:rFonts w:ascii="Times New Roman" w:hAnsi="Times New Roman" w:cs="Times New Roman"/>
          <w:bCs/>
          <w:sz w:val="20"/>
          <w:szCs w:val="20"/>
          <w:lang w:val="uk-UA"/>
        </w:rPr>
        <w:t>Турагент протягом 3 (трьох) днів з моменту її отримання, направляє претензію разом із доданими до неї документами Туроператору із супровідним листом.</w:t>
      </w:r>
      <w:r w:rsidRPr="00F91065">
        <w:rPr>
          <w:rFonts w:ascii="Times New Roman" w:eastAsia="Times New Roman" w:hAnsi="Times New Roman" w:cs="Times New Roman"/>
          <w:sz w:val="20"/>
          <w:szCs w:val="20"/>
          <w:shd w:val="clear" w:color="auto" w:fill="FFFFFF"/>
          <w:lang w:val="uk-UA" w:eastAsia="uk-UA"/>
        </w:rPr>
        <w:t xml:space="preserve"> У претензії обов’язково вказуються: прізвище, ім'я та по батькові туриста; номер договору про туристичне обслуговування і дата його укладення; найменування Турагента; інформація про обставини (факти) та докази, що свідчать про наявність в туристичному продукті істотних недоліків, включаючи суттєві порушення вимог до якості туристичного продукту; розмір грошових коштів, що підлягають сплаті туристу в відшкодування понесених збитків. До претензії додаються: копія договору Туриста з Турагентом; копії документів, що підтверджують реальні збитки, понесені Туристом.</w:t>
      </w:r>
    </w:p>
    <w:p w14:paraId="69FFE96D" w14:textId="77777777" w:rsidR="00EA7989" w:rsidRPr="00F91065" w:rsidRDefault="00EA7989" w:rsidP="00EA7989">
      <w:pPr>
        <w:pStyle w:val="a5"/>
        <w:numPr>
          <w:ilvl w:val="1"/>
          <w:numId w:val="1"/>
        </w:numPr>
        <w:spacing w:after="0" w:line="240" w:lineRule="auto"/>
        <w:ind w:left="0" w:hanging="567"/>
        <w:jc w:val="both"/>
        <w:rPr>
          <w:rFonts w:ascii="Times New Roman" w:eastAsia="Times New Roman" w:hAnsi="Times New Roman" w:cs="Times New Roman"/>
          <w:sz w:val="20"/>
          <w:szCs w:val="20"/>
          <w:shd w:val="clear" w:color="auto" w:fill="FFFFFF"/>
          <w:lang w:val="uk-UA" w:eastAsia="uk-UA"/>
        </w:rPr>
      </w:pPr>
      <w:r w:rsidRPr="00F91065">
        <w:rPr>
          <w:rFonts w:ascii="Times New Roman" w:hAnsi="Times New Roman" w:cs="Times New Roman"/>
          <w:sz w:val="20"/>
          <w:szCs w:val="20"/>
        </w:rPr>
        <w:t>Претензія Туриста про ненадання (неналежне надання) послуги, що входить до складу Турпродукту, вважається необґрунтован</w:t>
      </w:r>
      <w:r w:rsidRPr="00F91065">
        <w:rPr>
          <w:rFonts w:ascii="Times New Roman" w:hAnsi="Times New Roman" w:cs="Times New Roman"/>
          <w:sz w:val="20"/>
          <w:szCs w:val="20"/>
          <w:lang w:val="uk-UA"/>
        </w:rPr>
        <w:t>ою</w:t>
      </w:r>
      <w:r w:rsidRPr="00F91065">
        <w:rPr>
          <w:rFonts w:ascii="Times New Roman" w:hAnsi="Times New Roman" w:cs="Times New Roman"/>
          <w:sz w:val="20"/>
          <w:szCs w:val="20"/>
        </w:rPr>
        <w:t xml:space="preserve">, якщо </w:t>
      </w:r>
      <w:r w:rsidRPr="00F91065">
        <w:rPr>
          <w:rFonts w:ascii="Times New Roman" w:hAnsi="Times New Roman" w:cs="Times New Roman"/>
          <w:sz w:val="20"/>
          <w:szCs w:val="20"/>
          <w:lang w:val="uk-UA"/>
        </w:rPr>
        <w:t>Т</w:t>
      </w:r>
      <w:r w:rsidRPr="00F91065">
        <w:rPr>
          <w:rFonts w:ascii="Times New Roman" w:hAnsi="Times New Roman" w:cs="Times New Roman"/>
          <w:sz w:val="20"/>
          <w:szCs w:val="20"/>
        </w:rPr>
        <w:t>урист скористався альтернативною послугою, запропоновано</w:t>
      </w:r>
      <w:r w:rsidRPr="00F91065">
        <w:rPr>
          <w:rFonts w:ascii="Times New Roman" w:hAnsi="Times New Roman" w:cs="Times New Roman"/>
          <w:sz w:val="20"/>
          <w:szCs w:val="20"/>
          <w:lang w:val="uk-UA"/>
        </w:rPr>
        <w:t>ю</w:t>
      </w:r>
      <w:r w:rsidRPr="00F91065">
        <w:rPr>
          <w:rFonts w:ascii="Times New Roman" w:hAnsi="Times New Roman" w:cs="Times New Roman"/>
          <w:sz w:val="20"/>
          <w:szCs w:val="20"/>
        </w:rPr>
        <w:t xml:space="preserve"> йому замість тієї, яка з тих</w:t>
      </w:r>
      <w:r w:rsidRPr="00F91065">
        <w:rPr>
          <w:rFonts w:ascii="Times New Roman" w:hAnsi="Times New Roman" w:cs="Times New Roman"/>
          <w:sz w:val="20"/>
          <w:szCs w:val="20"/>
          <w:lang w:val="uk-UA"/>
        </w:rPr>
        <w:t>,</w:t>
      </w:r>
      <w:r w:rsidRPr="00F91065">
        <w:rPr>
          <w:rFonts w:ascii="Times New Roman" w:hAnsi="Times New Roman" w:cs="Times New Roman"/>
          <w:sz w:val="20"/>
          <w:szCs w:val="20"/>
        </w:rPr>
        <w:t xml:space="preserve"> чи інших причин не могла бути надана. Послуга в даному випадку вважається наданою належним чином.</w:t>
      </w:r>
    </w:p>
    <w:p w14:paraId="19AAEFA3" w14:textId="07EF26ED" w:rsidR="00EA7989" w:rsidRPr="00F91065" w:rsidRDefault="00EA7989" w:rsidP="00EA7989">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shd w:val="clear" w:color="auto" w:fill="FFFFFF"/>
          <w:lang w:val="uk-UA" w:eastAsia="uk-UA"/>
        </w:rPr>
        <w:t>У разі виникнення спору за Догов</w:t>
      </w:r>
      <w:r w:rsidR="00C47588">
        <w:rPr>
          <w:rFonts w:ascii="Times New Roman" w:eastAsia="Times New Roman" w:hAnsi="Times New Roman" w:cs="Times New Roman"/>
          <w:sz w:val="20"/>
          <w:szCs w:val="20"/>
          <w:shd w:val="clear" w:color="auto" w:fill="FFFFFF"/>
          <w:lang w:val="uk-UA" w:eastAsia="uk-UA"/>
        </w:rPr>
        <w:t>ором між Туристом і Турагентом С</w:t>
      </w:r>
      <w:r w:rsidRPr="00F91065">
        <w:rPr>
          <w:rFonts w:ascii="Times New Roman" w:eastAsia="Times New Roman" w:hAnsi="Times New Roman" w:cs="Times New Roman"/>
          <w:sz w:val="20"/>
          <w:szCs w:val="20"/>
          <w:shd w:val="clear" w:color="auto" w:fill="FFFFFF"/>
          <w:lang w:val="uk-UA" w:eastAsia="uk-UA"/>
        </w:rPr>
        <w:t>торони докладуть всіх зусиль для того, щоб вирішити конфліктну ситуацію шляхом переговорів.</w:t>
      </w:r>
    </w:p>
    <w:p w14:paraId="4DB80F6A" w14:textId="313BD58D" w:rsidR="00EA7989" w:rsidRPr="00F91065" w:rsidRDefault="00A33540" w:rsidP="00EA7989">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У разі недосягнення з</w:t>
      </w:r>
      <w:r w:rsidR="00EA7989" w:rsidRPr="00F91065">
        <w:rPr>
          <w:rFonts w:ascii="Times New Roman" w:eastAsia="Times New Roman" w:hAnsi="Times New Roman" w:cs="Times New Roman"/>
          <w:sz w:val="20"/>
          <w:szCs w:val="20"/>
          <w:lang w:val="uk-UA" w:eastAsia="uk-UA"/>
        </w:rPr>
        <w:t xml:space="preserve">годи в результаті переговорів, </w:t>
      </w:r>
      <w:r w:rsidRPr="00F91065">
        <w:rPr>
          <w:rFonts w:ascii="Times New Roman" w:eastAsia="Times New Roman" w:hAnsi="Times New Roman" w:cs="Times New Roman"/>
          <w:sz w:val="20"/>
          <w:szCs w:val="20"/>
          <w:lang w:val="uk-UA" w:eastAsia="uk-UA"/>
        </w:rPr>
        <w:t>спір</w:t>
      </w:r>
      <w:r w:rsidR="00EA7989" w:rsidRPr="00F91065">
        <w:rPr>
          <w:rFonts w:ascii="Times New Roman" w:eastAsia="Times New Roman" w:hAnsi="Times New Roman" w:cs="Times New Roman"/>
          <w:sz w:val="20"/>
          <w:szCs w:val="20"/>
          <w:lang w:val="uk-UA" w:eastAsia="uk-UA"/>
        </w:rPr>
        <w:t xml:space="preserve"> вирішується в суді за місцем знаходження Туроператора.</w:t>
      </w:r>
    </w:p>
    <w:p w14:paraId="029766CE" w14:textId="128E5FF7" w:rsidR="00EA7989" w:rsidRPr="00F91065" w:rsidRDefault="00EA7989" w:rsidP="00A33540">
      <w:pPr>
        <w:pStyle w:val="a5"/>
        <w:numPr>
          <w:ilvl w:val="1"/>
          <w:numId w:val="1"/>
        </w:numPr>
        <w:spacing w:after="0" w:line="240" w:lineRule="auto"/>
        <w:ind w:left="0" w:hanging="567"/>
        <w:jc w:val="both"/>
        <w:rPr>
          <w:rFonts w:ascii="Times New Roman" w:hAnsi="Times New Roman" w:cs="Times New Roman"/>
          <w:sz w:val="20"/>
          <w:szCs w:val="20"/>
          <w:lang w:val="uk-UA" w:eastAsia="uk-UA"/>
        </w:rPr>
      </w:pPr>
      <w:r w:rsidRPr="00F91065">
        <w:rPr>
          <w:rFonts w:ascii="Times New Roman" w:hAnsi="Times New Roman" w:cs="Times New Roman"/>
          <w:sz w:val="20"/>
          <w:szCs w:val="20"/>
          <w:lang w:val="uk-UA" w:eastAsia="uk-UA"/>
        </w:rPr>
        <w:t xml:space="preserve">У разі якщо дії Туриста завдали шкоди Турагенту/Туроператору та третім особам, з </w:t>
      </w:r>
      <w:r w:rsidRPr="00F91065">
        <w:rPr>
          <w:rFonts w:ascii="Times New Roman" w:eastAsia="Times New Roman" w:hAnsi="Times New Roman" w:cs="Times New Roman"/>
          <w:sz w:val="20"/>
          <w:szCs w:val="20"/>
          <w:lang w:val="uk-UA" w:eastAsia="uk-UA"/>
        </w:rPr>
        <w:t>Замовника Турпродукту</w:t>
      </w:r>
      <w:r w:rsidRPr="00F91065">
        <w:rPr>
          <w:rFonts w:ascii="Times New Roman" w:hAnsi="Times New Roman" w:cs="Times New Roman"/>
          <w:sz w:val="20"/>
          <w:szCs w:val="20"/>
          <w:lang w:val="uk-UA" w:eastAsia="uk-UA"/>
        </w:rPr>
        <w:t xml:space="preserve"> стягуються збитки у розмірах і в порядку, передбачених законодавством.</w:t>
      </w:r>
    </w:p>
    <w:p w14:paraId="062FAB66" w14:textId="77777777" w:rsidR="008E2A11" w:rsidRPr="00F91065" w:rsidRDefault="008E2A11" w:rsidP="008E2A11">
      <w:pPr>
        <w:pStyle w:val="a5"/>
        <w:spacing w:after="0" w:line="240" w:lineRule="auto"/>
        <w:ind w:left="0"/>
        <w:rPr>
          <w:rFonts w:ascii="Times New Roman" w:hAnsi="Times New Roman" w:cs="Times New Roman"/>
          <w:sz w:val="20"/>
          <w:szCs w:val="20"/>
          <w:lang w:val="uk-UA" w:eastAsia="uk-UA"/>
        </w:rPr>
      </w:pPr>
    </w:p>
    <w:p w14:paraId="5C1C5F38" w14:textId="77777777" w:rsidR="00ED018F" w:rsidRPr="00F91065" w:rsidRDefault="00ED018F" w:rsidP="0072772F">
      <w:pPr>
        <w:pStyle w:val="a5"/>
        <w:numPr>
          <w:ilvl w:val="0"/>
          <w:numId w:val="1"/>
        </w:numPr>
        <w:spacing w:after="0" w:line="240" w:lineRule="auto"/>
        <w:jc w:val="center"/>
        <w:rPr>
          <w:rFonts w:ascii="Times New Roman" w:hAnsi="Times New Roman" w:cs="Times New Roman"/>
          <w:b/>
          <w:bCs/>
          <w:sz w:val="20"/>
          <w:szCs w:val="20"/>
          <w:lang w:val="uk-UA"/>
        </w:rPr>
      </w:pPr>
      <w:r w:rsidRPr="00F91065">
        <w:rPr>
          <w:rFonts w:ascii="Times New Roman" w:hAnsi="Times New Roman" w:cs="Times New Roman"/>
          <w:b/>
          <w:bCs/>
          <w:sz w:val="20"/>
          <w:szCs w:val="20"/>
          <w:lang w:val="uk-UA"/>
        </w:rPr>
        <w:t>ІНШІ УМОВИ</w:t>
      </w:r>
    </w:p>
    <w:p w14:paraId="477DCB13" w14:textId="77777777" w:rsidR="00ED018F" w:rsidRPr="00F91065" w:rsidRDefault="00ED018F" w:rsidP="0072772F">
      <w:pPr>
        <w:tabs>
          <w:tab w:val="left" w:pos="360"/>
        </w:tabs>
        <w:spacing w:beforeLines="20" w:before="48" w:after="0" w:line="240" w:lineRule="auto"/>
        <w:ind w:hanging="567"/>
        <w:rPr>
          <w:rFonts w:ascii="Times New Roman" w:eastAsia="Times New Roman" w:hAnsi="Times New Roman" w:cs="Times New Roman"/>
          <w:b/>
          <w:spacing w:val="60"/>
          <w:sz w:val="20"/>
          <w:szCs w:val="20"/>
          <w:lang w:val="uk-UA" w:eastAsia="uk-UA"/>
        </w:rPr>
      </w:pPr>
    </w:p>
    <w:p w14:paraId="49178CE6" w14:textId="77777777" w:rsidR="009A045E" w:rsidRPr="00F91065" w:rsidRDefault="00ED018F" w:rsidP="009A045E">
      <w:pPr>
        <w:numPr>
          <w:ilvl w:val="1"/>
          <w:numId w:val="1"/>
        </w:numPr>
        <w:spacing w:after="0" w:line="240" w:lineRule="auto"/>
        <w:ind w:left="0" w:hanging="567"/>
        <w:jc w:val="both"/>
        <w:rPr>
          <w:rFonts w:ascii="Times New Roman" w:hAnsi="Times New Roman" w:cs="Times New Roman"/>
          <w:sz w:val="20"/>
          <w:szCs w:val="20"/>
          <w:lang w:val="uk-UA"/>
        </w:rPr>
      </w:pPr>
      <w:r w:rsidRPr="00F91065">
        <w:rPr>
          <w:rFonts w:ascii="Times New Roman" w:eastAsia="Times New Roman" w:hAnsi="Times New Roman" w:cs="Times New Roman"/>
          <w:sz w:val="20"/>
          <w:szCs w:val="20"/>
          <w:shd w:val="clear" w:color="auto" w:fill="FFFFFF"/>
          <w:lang w:val="uk-UA" w:eastAsia="uk-UA"/>
        </w:rPr>
        <w:t>Цей Договір складено українською мовою</w:t>
      </w:r>
      <w:r w:rsidR="009A045E" w:rsidRPr="00F91065">
        <w:rPr>
          <w:rFonts w:ascii="Times New Roman" w:eastAsia="Times New Roman" w:hAnsi="Times New Roman" w:cs="Times New Roman"/>
          <w:sz w:val="20"/>
          <w:szCs w:val="20"/>
          <w:shd w:val="clear" w:color="auto" w:fill="FFFFFF"/>
          <w:lang w:val="uk-UA" w:eastAsia="uk-UA"/>
        </w:rPr>
        <w:t xml:space="preserve"> у двох примірниках</w:t>
      </w:r>
      <w:r w:rsidRPr="00F91065">
        <w:rPr>
          <w:rFonts w:ascii="Times New Roman" w:eastAsia="Times New Roman" w:hAnsi="Times New Roman" w:cs="Times New Roman"/>
          <w:sz w:val="20"/>
          <w:szCs w:val="20"/>
          <w:shd w:val="clear" w:color="auto" w:fill="FFFFFF"/>
          <w:lang w:val="uk-UA" w:eastAsia="uk-UA"/>
        </w:rPr>
        <w:t xml:space="preserve">, що мають однакову юридичну силу. </w:t>
      </w:r>
    </w:p>
    <w:p w14:paraId="53EEF5F0" w14:textId="27853FFA" w:rsidR="00BF4A10" w:rsidRPr="00F91065" w:rsidRDefault="00ED018F" w:rsidP="009A045E">
      <w:pPr>
        <w:numPr>
          <w:ilvl w:val="1"/>
          <w:numId w:val="1"/>
        </w:numPr>
        <w:spacing w:after="0" w:line="240" w:lineRule="auto"/>
        <w:ind w:left="0" w:hanging="567"/>
        <w:jc w:val="both"/>
        <w:rPr>
          <w:rFonts w:ascii="Times New Roman" w:hAnsi="Times New Roman" w:cs="Times New Roman"/>
          <w:sz w:val="20"/>
          <w:szCs w:val="20"/>
          <w:lang w:val="uk-UA"/>
        </w:rPr>
      </w:pPr>
      <w:r w:rsidRPr="00F91065">
        <w:rPr>
          <w:rFonts w:ascii="Times New Roman" w:eastAsia="Times New Roman" w:hAnsi="Times New Roman" w:cs="Times New Roman"/>
          <w:sz w:val="20"/>
          <w:szCs w:val="20"/>
          <w:shd w:val="clear" w:color="auto" w:fill="FFFFFF"/>
          <w:lang w:val="uk-UA" w:eastAsia="uk-UA"/>
        </w:rPr>
        <w:t>Всі додатки і доповнення до цього Договору є його невід'ємною частиною і дійсні за умови підписання обома сторонами.</w:t>
      </w:r>
      <w:r w:rsidR="00BF4A10" w:rsidRPr="00F91065">
        <w:rPr>
          <w:rFonts w:ascii="Times New Roman" w:eastAsia="Times New Roman" w:hAnsi="Times New Roman" w:cs="Times New Roman"/>
          <w:sz w:val="20"/>
          <w:szCs w:val="20"/>
          <w:shd w:val="clear" w:color="auto" w:fill="FFFFFF"/>
          <w:lang w:val="uk-UA" w:eastAsia="uk-UA"/>
        </w:rPr>
        <w:t xml:space="preserve"> </w:t>
      </w:r>
      <w:r w:rsidR="00BF4A10" w:rsidRPr="00F91065">
        <w:rPr>
          <w:rFonts w:ascii="Times New Roman" w:hAnsi="Times New Roman" w:cs="Times New Roman"/>
          <w:sz w:val="20"/>
          <w:szCs w:val="20"/>
          <w:lang w:val="uk-UA"/>
        </w:rPr>
        <w:t>Невід’ємною частиною цього Договору є:</w:t>
      </w:r>
    </w:p>
    <w:p w14:paraId="115DCA76" w14:textId="77777777" w:rsidR="00BF4A10" w:rsidRPr="00F91065" w:rsidRDefault="00BF4A10" w:rsidP="009A045E">
      <w:pPr>
        <w:numPr>
          <w:ilvl w:val="0"/>
          <w:numId w:val="25"/>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Програма туристичного обслуговування (Додаток 1);</w:t>
      </w:r>
    </w:p>
    <w:p w14:paraId="38908758" w14:textId="4FBE99CC" w:rsidR="00ED018F" w:rsidRPr="00F91065" w:rsidRDefault="00DD1989" w:rsidP="009A045E">
      <w:pPr>
        <w:numPr>
          <w:ilvl w:val="0"/>
          <w:numId w:val="25"/>
        </w:num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Пам’ятка туриста (Додаток 2).</w:t>
      </w:r>
    </w:p>
    <w:p w14:paraId="6D33C902" w14:textId="77777777" w:rsidR="00DD1989" w:rsidRPr="00F91065" w:rsidRDefault="00DD1989" w:rsidP="00DD1989">
      <w:pPr>
        <w:spacing w:after="0" w:line="240" w:lineRule="auto"/>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Доступ до друку даних документів надається Туроператором після надходження на його поточний рахунок повної оплати Туру, їх типові форми розміщені на офіційному веб-сайті Туроператора у розділі відповідної країни перебування.</w:t>
      </w:r>
    </w:p>
    <w:p w14:paraId="619588C9" w14:textId="2950FF59" w:rsidR="00DD1989" w:rsidRPr="00F91065" w:rsidRDefault="00DD1989" w:rsidP="00DD1989">
      <w:pPr>
        <w:pStyle w:val="a5"/>
        <w:numPr>
          <w:ilvl w:val="1"/>
          <w:numId w:val="1"/>
        </w:numPr>
        <w:spacing w:after="0" w:line="240" w:lineRule="auto"/>
        <w:ind w:left="0" w:hanging="567"/>
        <w:jc w:val="both"/>
        <w:rPr>
          <w:rFonts w:ascii="Times New Roman" w:hAnsi="Times New Roman" w:cs="Times New Roman"/>
          <w:sz w:val="20"/>
          <w:szCs w:val="20"/>
          <w:lang w:val="uk-UA"/>
        </w:rPr>
      </w:pPr>
      <w:r w:rsidRPr="00F91065">
        <w:rPr>
          <w:rFonts w:ascii="Times New Roman" w:hAnsi="Times New Roman" w:cs="Times New Roman"/>
          <w:sz w:val="20"/>
          <w:szCs w:val="20"/>
          <w:lang w:val="uk-UA"/>
        </w:rPr>
        <w:t xml:space="preserve">Підписанням даного Договору Замовник Турпродукту підтверджує, що отримав </w:t>
      </w:r>
      <w:r w:rsidRPr="00F91065">
        <w:rPr>
          <w:rFonts w:ascii="Times New Roman" w:hAnsi="Times New Roman" w:cs="Times New Roman"/>
          <w:bCs/>
          <w:sz w:val="20"/>
          <w:szCs w:val="20"/>
          <w:lang w:val="uk-UA"/>
        </w:rPr>
        <w:t>повну, актуальну та достовірну інформацію про умови надання туристичних послуг в обсязі не меншому, аніж</w:t>
      </w:r>
      <w:r w:rsidRPr="00F91065">
        <w:rPr>
          <w:rFonts w:ascii="Times New Roman" w:hAnsi="Times New Roman" w:cs="Times New Roman"/>
          <w:sz w:val="20"/>
          <w:szCs w:val="20"/>
        </w:rPr>
        <w:t xml:space="preserve"> передбачен</w:t>
      </w:r>
      <w:r w:rsidRPr="00F91065">
        <w:rPr>
          <w:rFonts w:ascii="Times New Roman" w:hAnsi="Times New Roman" w:cs="Times New Roman"/>
          <w:sz w:val="20"/>
          <w:szCs w:val="20"/>
          <w:lang w:val="uk-UA"/>
        </w:rPr>
        <w:t>ому</w:t>
      </w:r>
      <w:r w:rsidRPr="00F91065">
        <w:rPr>
          <w:rFonts w:ascii="Times New Roman" w:hAnsi="Times New Roman" w:cs="Times New Roman"/>
          <w:sz w:val="20"/>
          <w:szCs w:val="20"/>
        </w:rPr>
        <w:t xml:space="preserve"> ст</w:t>
      </w:r>
      <w:r w:rsidRPr="00F91065">
        <w:rPr>
          <w:rFonts w:ascii="Times New Roman" w:hAnsi="Times New Roman" w:cs="Times New Roman"/>
          <w:sz w:val="20"/>
          <w:szCs w:val="20"/>
          <w:lang w:val="uk-UA"/>
        </w:rPr>
        <w:t>аттею</w:t>
      </w:r>
      <w:r w:rsidRPr="00F91065">
        <w:rPr>
          <w:rFonts w:ascii="Times New Roman" w:hAnsi="Times New Roman" w:cs="Times New Roman"/>
          <w:sz w:val="20"/>
          <w:szCs w:val="20"/>
        </w:rPr>
        <w:t xml:space="preserve"> 19-1 Закону України “Про туризм”</w:t>
      </w:r>
      <w:r w:rsidRPr="00F91065">
        <w:rPr>
          <w:rFonts w:ascii="Times New Roman" w:hAnsi="Times New Roman" w:cs="Times New Roman"/>
          <w:sz w:val="20"/>
          <w:szCs w:val="20"/>
          <w:lang w:val="uk-UA"/>
        </w:rPr>
        <w:t xml:space="preserve">. </w:t>
      </w:r>
      <w:r w:rsidRPr="00F91065">
        <w:rPr>
          <w:rFonts w:ascii="Times New Roman" w:hAnsi="Times New Roman" w:cs="Times New Roman"/>
          <w:bCs/>
          <w:sz w:val="20"/>
          <w:szCs w:val="20"/>
          <w:lang w:val="uk-UA"/>
        </w:rPr>
        <w:t xml:space="preserve">Сторони дійшли згоди про те, що </w:t>
      </w:r>
      <w:r w:rsidRPr="00F91065">
        <w:rPr>
          <w:rFonts w:ascii="Times New Roman" w:hAnsi="Times New Roman" w:cs="Times New Roman"/>
          <w:sz w:val="20"/>
          <w:szCs w:val="20"/>
        </w:rPr>
        <w:t xml:space="preserve">підтвердженням згоди Туриста(ів) з остаточними умовами </w:t>
      </w:r>
      <w:r w:rsidRPr="00F91065">
        <w:rPr>
          <w:rFonts w:ascii="Times New Roman" w:hAnsi="Times New Roman" w:cs="Times New Roman"/>
          <w:sz w:val="20"/>
          <w:szCs w:val="20"/>
          <w:lang w:val="uk-UA"/>
        </w:rPr>
        <w:t>Туру</w:t>
      </w:r>
      <w:r w:rsidRPr="00F91065">
        <w:rPr>
          <w:rFonts w:ascii="Times New Roman" w:hAnsi="Times New Roman" w:cs="Times New Roman"/>
          <w:sz w:val="20"/>
          <w:szCs w:val="20"/>
        </w:rPr>
        <w:t xml:space="preserve"> є їх фактичні дії – вирушення </w:t>
      </w:r>
      <w:r w:rsidRPr="00F91065">
        <w:rPr>
          <w:rFonts w:ascii="Times New Roman" w:hAnsi="Times New Roman" w:cs="Times New Roman"/>
          <w:sz w:val="20"/>
          <w:szCs w:val="20"/>
          <w:lang w:val="uk-UA"/>
        </w:rPr>
        <w:t>у Тур (початок споживання Туристом(ами) Турпродукту Туроператора)</w:t>
      </w:r>
      <w:r w:rsidRPr="00F91065">
        <w:rPr>
          <w:rFonts w:ascii="Times New Roman" w:hAnsi="Times New Roman" w:cs="Times New Roman"/>
          <w:sz w:val="20"/>
          <w:szCs w:val="20"/>
        </w:rPr>
        <w:t>.</w:t>
      </w:r>
      <w:r w:rsidRPr="00F91065">
        <w:rPr>
          <w:rFonts w:ascii="Times New Roman" w:hAnsi="Times New Roman" w:cs="Times New Roman"/>
          <w:sz w:val="20"/>
          <w:szCs w:val="20"/>
          <w:lang w:val="uk-UA"/>
        </w:rPr>
        <w:t xml:space="preserve"> Сторони даним свідчать, що Турист був ознайомлений з елементами ризику кожної конкретної туристичної послуги та із засобами  їх запобігання,  пам’яткою щодо профілактики малярії, протималярійними препаратами, що використовуються з метою профілактики захворювання на малярію, переліком країн, де реєструється стійкість збудника малярії до хлорохіну, а також переліком країн, ендемічних з малярії  та отримав належну інформацію про організацію туру, його права, обов’язки та правила поведінки, умови страхування, порядок відшкодування завданих збитків, умови відмови від послуг та про правила </w:t>
      </w:r>
      <w:r w:rsidRPr="00F91065">
        <w:rPr>
          <w:rFonts w:ascii="Times New Roman" w:hAnsi="Times New Roman" w:cs="Times New Roman"/>
          <w:sz w:val="20"/>
          <w:szCs w:val="20"/>
          <w:lang w:val="uk-UA"/>
        </w:rPr>
        <w:lastRenderedPageBreak/>
        <w:t xml:space="preserve">перетинання державного кордону. Турист підтверджує ознайомлення з інформацією про  необхідні для виїзду паспортні та візові документи та підстави відмови у в’їзді, </w:t>
      </w:r>
    </w:p>
    <w:p w14:paraId="07CD0C77" w14:textId="27676EB3" w:rsidR="00ED018F" w:rsidRPr="00F91065" w:rsidRDefault="00AB64FA" w:rsidP="0072772F">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Замовник Турпродукту</w:t>
      </w:r>
      <w:r w:rsidR="00ED018F" w:rsidRPr="00F91065">
        <w:rPr>
          <w:rFonts w:ascii="Times New Roman" w:eastAsia="Times New Roman" w:hAnsi="Times New Roman" w:cs="Times New Roman"/>
          <w:sz w:val="20"/>
          <w:szCs w:val="20"/>
          <w:shd w:val="clear" w:color="auto" w:fill="FFFFFF"/>
          <w:lang w:val="uk-UA" w:eastAsia="uk-UA"/>
        </w:rPr>
        <w:t xml:space="preserve"> попереджений і згоден з тим, що у </w:t>
      </w:r>
      <w:r w:rsidR="0023434B" w:rsidRPr="00F91065">
        <w:rPr>
          <w:rFonts w:ascii="Times New Roman" w:eastAsia="Times New Roman" w:hAnsi="Times New Roman" w:cs="Times New Roman"/>
          <w:sz w:val="20"/>
          <w:szCs w:val="20"/>
          <w:shd w:val="clear" w:color="auto" w:fill="FFFFFF"/>
          <w:lang w:val="uk-UA" w:eastAsia="uk-UA"/>
        </w:rPr>
        <w:t>випадку настання об’єктивних причин</w:t>
      </w:r>
      <w:r w:rsidR="00DD1989" w:rsidRPr="00F91065">
        <w:rPr>
          <w:rFonts w:ascii="Times New Roman" w:eastAsia="Times New Roman" w:hAnsi="Times New Roman" w:cs="Times New Roman"/>
          <w:sz w:val="20"/>
          <w:szCs w:val="20"/>
          <w:shd w:val="clear" w:color="auto" w:fill="FFFFFF"/>
          <w:lang w:val="uk-UA" w:eastAsia="uk-UA"/>
        </w:rPr>
        <w:t>/обставин</w:t>
      </w:r>
      <w:r w:rsidR="00ED018F" w:rsidRPr="00F91065">
        <w:rPr>
          <w:rFonts w:ascii="Times New Roman" w:eastAsia="Times New Roman" w:hAnsi="Times New Roman" w:cs="Times New Roman"/>
          <w:sz w:val="20"/>
          <w:szCs w:val="20"/>
          <w:shd w:val="clear" w:color="auto" w:fill="FFFFFF"/>
          <w:lang w:val="uk-UA" w:eastAsia="uk-UA"/>
        </w:rPr>
        <w:t xml:space="preserve"> можлива заміна Туроператором</w:t>
      </w:r>
      <w:r w:rsidR="0023434B" w:rsidRPr="00F91065">
        <w:rPr>
          <w:rFonts w:ascii="Times New Roman" w:eastAsia="Times New Roman" w:hAnsi="Times New Roman" w:cs="Times New Roman"/>
          <w:sz w:val="20"/>
          <w:szCs w:val="20"/>
          <w:shd w:val="clear" w:color="auto" w:fill="FFFFFF"/>
          <w:lang w:val="uk-UA" w:eastAsia="uk-UA"/>
        </w:rPr>
        <w:t>/Турагентом послуг, що входять у Тур</w:t>
      </w:r>
      <w:r w:rsidR="00ED018F" w:rsidRPr="00F91065">
        <w:rPr>
          <w:rFonts w:ascii="Times New Roman" w:eastAsia="Times New Roman" w:hAnsi="Times New Roman" w:cs="Times New Roman"/>
          <w:sz w:val="20"/>
          <w:szCs w:val="20"/>
          <w:shd w:val="clear" w:color="auto" w:fill="FFFFFF"/>
          <w:lang w:val="uk-UA" w:eastAsia="uk-UA"/>
        </w:rPr>
        <w:t xml:space="preserve">продукт </w:t>
      </w:r>
      <w:r w:rsidR="00DD1989" w:rsidRPr="00F91065">
        <w:rPr>
          <w:rFonts w:ascii="Times New Roman" w:eastAsia="Times New Roman" w:hAnsi="Times New Roman" w:cs="Times New Roman"/>
          <w:sz w:val="20"/>
          <w:szCs w:val="20"/>
          <w:shd w:val="clear" w:color="auto" w:fill="FFFFFF"/>
          <w:lang w:val="uk-UA" w:eastAsia="uk-UA"/>
        </w:rPr>
        <w:t xml:space="preserve">за акцептованою Заявкою Турагента </w:t>
      </w:r>
      <w:r w:rsidR="00ED018F" w:rsidRPr="00F91065">
        <w:rPr>
          <w:rFonts w:ascii="Times New Roman" w:eastAsia="Times New Roman" w:hAnsi="Times New Roman" w:cs="Times New Roman"/>
          <w:sz w:val="20"/>
          <w:szCs w:val="20"/>
          <w:shd w:val="clear" w:color="auto" w:fill="FFFFFF"/>
          <w:lang w:val="uk-UA" w:eastAsia="uk-UA"/>
        </w:rPr>
        <w:t>(у тому числі заміна місця розміщення, перевізника, типу повітряного судна), на альтернативні послуги без погіршення</w:t>
      </w:r>
      <w:r w:rsidR="00DD1989" w:rsidRPr="00F91065">
        <w:rPr>
          <w:rFonts w:ascii="Times New Roman" w:eastAsia="Times New Roman" w:hAnsi="Times New Roman" w:cs="Times New Roman"/>
          <w:sz w:val="20"/>
          <w:szCs w:val="20"/>
          <w:shd w:val="clear" w:color="auto" w:fill="FFFFFF"/>
          <w:lang w:val="uk-UA" w:eastAsia="uk-UA"/>
        </w:rPr>
        <w:t xml:space="preserve"> якості та рівня обслуговування</w:t>
      </w:r>
      <w:r w:rsidR="00ED018F" w:rsidRPr="00F91065">
        <w:rPr>
          <w:rFonts w:ascii="Times New Roman" w:eastAsia="Times New Roman" w:hAnsi="Times New Roman" w:cs="Times New Roman"/>
          <w:sz w:val="20"/>
          <w:szCs w:val="20"/>
          <w:shd w:val="clear" w:color="auto" w:fill="FFFFFF"/>
          <w:lang w:val="uk-UA" w:eastAsia="uk-UA"/>
        </w:rPr>
        <w:t>.</w:t>
      </w:r>
    </w:p>
    <w:p w14:paraId="6063D365" w14:textId="2BAF07BE" w:rsidR="00ED018F" w:rsidRPr="00F91065" w:rsidRDefault="00AB64FA" w:rsidP="0072772F">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Замовник Турпродукту</w:t>
      </w:r>
      <w:r w:rsidR="00ED018F" w:rsidRPr="00F91065">
        <w:rPr>
          <w:rFonts w:ascii="Times New Roman" w:eastAsia="Times New Roman" w:hAnsi="Times New Roman" w:cs="Times New Roman"/>
          <w:sz w:val="20"/>
          <w:szCs w:val="20"/>
          <w:lang w:val="uk-UA" w:eastAsia="uk-UA"/>
        </w:rPr>
        <w:t xml:space="preserve"> зобов’язується </w:t>
      </w:r>
      <w:r w:rsidR="00F9712B" w:rsidRPr="00F91065">
        <w:rPr>
          <w:rFonts w:ascii="Times New Roman" w:hAnsi="Times New Roman" w:cs="Times New Roman"/>
          <w:sz w:val="20"/>
          <w:szCs w:val="20"/>
          <w:lang w:val="uk-UA"/>
        </w:rPr>
        <w:t xml:space="preserve">після надання туристичних послуг за даним Договором </w:t>
      </w:r>
      <w:r w:rsidR="00ED018F" w:rsidRPr="00F91065">
        <w:rPr>
          <w:rFonts w:ascii="Times New Roman" w:eastAsia="Times New Roman" w:hAnsi="Times New Roman" w:cs="Times New Roman"/>
          <w:sz w:val="20"/>
          <w:szCs w:val="20"/>
          <w:lang w:val="uk-UA" w:eastAsia="uk-UA"/>
        </w:rPr>
        <w:t>підписати Акт про надання послуг в офісі Турагента. У випадку не підписання або відмови від підписання Акту, послуги по закінченню вказаного строку вважаються наданими в повному обсязі, а Акт вважаєт</w:t>
      </w:r>
      <w:r w:rsidR="00F9712B" w:rsidRPr="00F91065">
        <w:rPr>
          <w:rFonts w:ascii="Times New Roman" w:eastAsia="Times New Roman" w:hAnsi="Times New Roman" w:cs="Times New Roman"/>
          <w:sz w:val="20"/>
          <w:szCs w:val="20"/>
          <w:lang w:val="uk-UA" w:eastAsia="uk-UA"/>
        </w:rPr>
        <w:t>ься таким, що підписаний обома С</w:t>
      </w:r>
      <w:r w:rsidR="00ED018F" w:rsidRPr="00F91065">
        <w:rPr>
          <w:rFonts w:ascii="Times New Roman" w:eastAsia="Times New Roman" w:hAnsi="Times New Roman" w:cs="Times New Roman"/>
          <w:sz w:val="20"/>
          <w:szCs w:val="20"/>
          <w:lang w:val="uk-UA" w:eastAsia="uk-UA"/>
        </w:rPr>
        <w:t>торонами.</w:t>
      </w:r>
    </w:p>
    <w:p w14:paraId="70B1C34C" w14:textId="3084251A" w:rsidR="00ED018F" w:rsidRPr="00F91065" w:rsidRDefault="00ED018F" w:rsidP="0072772F">
      <w:pPr>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eastAsia="Times New Roman" w:hAnsi="Times New Roman" w:cs="Times New Roman"/>
          <w:sz w:val="20"/>
          <w:szCs w:val="20"/>
          <w:lang w:val="uk-UA" w:eastAsia="uk-UA"/>
        </w:rPr>
        <w:t>Будь-які зміни і доповнення до Договору дійсні лише за умови, якщо вони вчинені у письмовій формі і підписані належним чином уповн</w:t>
      </w:r>
      <w:r w:rsidR="00F9712B" w:rsidRPr="00F91065">
        <w:rPr>
          <w:rFonts w:ascii="Times New Roman" w:eastAsia="Times New Roman" w:hAnsi="Times New Roman" w:cs="Times New Roman"/>
          <w:sz w:val="20"/>
          <w:szCs w:val="20"/>
          <w:lang w:val="uk-UA" w:eastAsia="uk-UA"/>
        </w:rPr>
        <w:t>оваженими на те представниками С</w:t>
      </w:r>
      <w:r w:rsidRPr="00F91065">
        <w:rPr>
          <w:rFonts w:ascii="Times New Roman" w:eastAsia="Times New Roman" w:hAnsi="Times New Roman" w:cs="Times New Roman"/>
          <w:sz w:val="20"/>
          <w:szCs w:val="20"/>
          <w:lang w:val="uk-UA" w:eastAsia="uk-UA"/>
        </w:rPr>
        <w:t xml:space="preserve">торін. </w:t>
      </w:r>
    </w:p>
    <w:p w14:paraId="6FFB32AA" w14:textId="77777777" w:rsidR="00DD1989" w:rsidRPr="00F91065" w:rsidRDefault="00DD1989" w:rsidP="005D157F">
      <w:pPr>
        <w:pStyle w:val="a5"/>
        <w:numPr>
          <w:ilvl w:val="1"/>
          <w:numId w:val="1"/>
        </w:numPr>
        <w:spacing w:after="0" w:line="240" w:lineRule="auto"/>
        <w:ind w:left="0" w:hanging="567"/>
        <w:jc w:val="both"/>
        <w:rPr>
          <w:rFonts w:ascii="Times New Roman" w:eastAsia="Times New Roman" w:hAnsi="Times New Roman" w:cs="Times New Roman"/>
          <w:sz w:val="20"/>
          <w:szCs w:val="20"/>
          <w:lang w:val="uk-UA" w:eastAsia="uk-UA"/>
        </w:rPr>
      </w:pPr>
      <w:r w:rsidRPr="00F91065">
        <w:rPr>
          <w:rFonts w:ascii="Times New Roman" w:hAnsi="Times New Roman" w:cs="Times New Roman"/>
          <w:snapToGrid w:val="0"/>
          <w:sz w:val="20"/>
          <w:szCs w:val="20"/>
          <w:lang w:val="uk-UA"/>
        </w:rPr>
        <w:t xml:space="preserve">Надані туристом персональні дані для укладення цього Договору, що зазначені в ньому,  використовуються Туроператором для формування цього Договору з туристом та супровідних документів для здійснення туристичної подорожі, а також для здійснення дій, пов’язаних з виконанням цього Договору. </w:t>
      </w:r>
      <w:r w:rsidRPr="00F91065">
        <w:rPr>
          <w:rFonts w:ascii="Times New Roman" w:hAnsi="Times New Roman" w:cs="Times New Roman"/>
          <w:sz w:val="20"/>
          <w:szCs w:val="20"/>
          <w:lang w:val="uk-UA"/>
        </w:rPr>
        <w:t>Підписанням цього Договору   Турист надає згоду та підтверджує надання згоди особами, що подорожують з ним, на передачу його/їх персональних даних третім особам виключно з метою формування туристичного продукту та надання туристичних послуг</w:t>
      </w:r>
      <w:r w:rsidRPr="00F91065">
        <w:rPr>
          <w:rFonts w:ascii="Times New Roman" w:hAnsi="Times New Roman" w:cs="Times New Roman"/>
          <w:snapToGrid w:val="0"/>
          <w:sz w:val="20"/>
          <w:szCs w:val="20"/>
          <w:lang w:val="uk-UA"/>
        </w:rPr>
        <w:t xml:space="preserve"> Вказані дані не використовуються Туроператором для формування бази персональних даних чи обробки персональних даних  в розумінні Закону України «Про захист персональних даних».  </w:t>
      </w:r>
    </w:p>
    <w:p w14:paraId="7B043230" w14:textId="24946145" w:rsidR="000F4FDB" w:rsidRPr="00F91065" w:rsidRDefault="00DB02C7" w:rsidP="00DD1989">
      <w:pPr>
        <w:numPr>
          <w:ilvl w:val="1"/>
          <w:numId w:val="1"/>
        </w:numPr>
        <w:spacing w:before="100" w:beforeAutospacing="1" w:after="100" w:afterAutospacing="1" w:line="240" w:lineRule="auto"/>
        <w:ind w:left="0" w:hanging="567"/>
        <w:jc w:val="both"/>
        <w:rPr>
          <w:rFonts w:ascii="Times New Roman" w:eastAsia="Times New Roman" w:hAnsi="Times New Roman" w:cs="Times New Roman"/>
          <w:sz w:val="20"/>
          <w:szCs w:val="20"/>
          <w:lang w:val="uk-UA" w:eastAsia="ru-RU"/>
        </w:rPr>
      </w:pPr>
      <w:r w:rsidRPr="00F91065">
        <w:rPr>
          <w:rFonts w:ascii="Times New Roman" w:hAnsi="Times New Roman" w:cs="Times New Roman"/>
          <w:bCs/>
          <w:sz w:val="20"/>
          <w:szCs w:val="20"/>
          <w:lang w:val="uk-UA"/>
        </w:rPr>
        <w:t>Замовник Турпродукту</w:t>
      </w:r>
      <w:r w:rsidRPr="00F91065">
        <w:rPr>
          <w:rFonts w:ascii="Times New Roman" w:eastAsia="Times New Roman" w:hAnsi="Times New Roman" w:cs="Times New Roman"/>
          <w:sz w:val="20"/>
          <w:szCs w:val="20"/>
          <w:lang w:val="uk-UA" w:eastAsia="ru-RU"/>
        </w:rPr>
        <w:t xml:space="preserve"> надає згоду на те, що в тексті цього Договору його прізвище та ім’я можуть бути викладені також так, як і в його закордонному паспорті (латиницею), поряд із написанням кирилицею.</w:t>
      </w:r>
    </w:p>
    <w:p w14:paraId="42A480B3" w14:textId="08E4BE04" w:rsidR="00ED018F" w:rsidRPr="00F91065" w:rsidRDefault="00ED018F" w:rsidP="0072772F">
      <w:pPr>
        <w:spacing w:beforeLines="70" w:before="168" w:after="120" w:line="240" w:lineRule="auto"/>
        <w:ind w:firstLine="567"/>
        <w:jc w:val="center"/>
        <w:rPr>
          <w:rFonts w:ascii="Times New Roman" w:eastAsia="Times New Roman" w:hAnsi="Times New Roman" w:cs="Times New Roman"/>
          <w:b/>
          <w:sz w:val="20"/>
          <w:szCs w:val="20"/>
          <w:lang w:val="uk-UA" w:eastAsia="uk-UA"/>
        </w:rPr>
      </w:pPr>
      <w:r w:rsidRPr="00F91065">
        <w:rPr>
          <w:rFonts w:ascii="Times New Roman" w:eastAsia="Times New Roman" w:hAnsi="Times New Roman" w:cs="Times New Roman"/>
          <w:b/>
          <w:sz w:val="20"/>
          <w:szCs w:val="20"/>
          <w:lang w:val="uk-UA" w:eastAsia="uk-UA"/>
        </w:rPr>
        <w:t xml:space="preserve">7. РЕКВІЗИТИ </w:t>
      </w:r>
      <w:r w:rsidR="00C720C5" w:rsidRPr="00F91065">
        <w:rPr>
          <w:rFonts w:ascii="Times New Roman" w:eastAsia="Times New Roman" w:hAnsi="Times New Roman" w:cs="Times New Roman"/>
          <w:b/>
          <w:sz w:val="20"/>
          <w:szCs w:val="20"/>
          <w:lang w:val="uk-UA" w:eastAsia="uk-UA"/>
        </w:rPr>
        <w:t xml:space="preserve">І ПІДПИСИ </w:t>
      </w:r>
      <w:r w:rsidRPr="00F91065">
        <w:rPr>
          <w:rFonts w:ascii="Times New Roman" w:eastAsia="Times New Roman" w:hAnsi="Times New Roman" w:cs="Times New Roman"/>
          <w:b/>
          <w:sz w:val="20"/>
          <w:szCs w:val="20"/>
          <w:lang w:val="uk-UA" w:eastAsia="uk-UA"/>
        </w:rPr>
        <w:t>СТОРІН</w:t>
      </w:r>
    </w:p>
    <w:tbl>
      <w:tblPr>
        <w:tblW w:w="10440" w:type="dxa"/>
        <w:tblLayout w:type="fixed"/>
        <w:tblLook w:val="04A0" w:firstRow="1" w:lastRow="0" w:firstColumn="1" w:lastColumn="0" w:noHBand="0" w:noVBand="1"/>
      </w:tblPr>
      <w:tblGrid>
        <w:gridCol w:w="5070"/>
        <w:gridCol w:w="150"/>
        <w:gridCol w:w="4527"/>
        <w:gridCol w:w="693"/>
      </w:tblGrid>
      <w:tr w:rsidR="00ED018F" w:rsidRPr="00F91065" w14:paraId="46251F9A" w14:textId="77777777" w:rsidTr="008E2A11">
        <w:trPr>
          <w:gridAfter w:val="1"/>
          <w:wAfter w:w="693" w:type="dxa"/>
          <w:trHeight w:val="1593"/>
        </w:trPr>
        <w:tc>
          <w:tcPr>
            <w:tcW w:w="5070" w:type="dxa"/>
          </w:tcPr>
          <w:p w14:paraId="3BEA27EC" w14:textId="77777777" w:rsidR="00ED018F" w:rsidRPr="00F91065" w:rsidRDefault="00ED018F" w:rsidP="0072772F">
            <w:pPr>
              <w:spacing w:beforeLines="20" w:before="48" w:after="0" w:line="240" w:lineRule="auto"/>
              <w:ind w:firstLine="567"/>
              <w:jc w:val="center"/>
              <w:rPr>
                <w:rFonts w:ascii="Times New Roman" w:eastAsia="Times New Roman" w:hAnsi="Times New Roman" w:cs="Times New Roman"/>
                <w:b/>
                <w:sz w:val="20"/>
                <w:szCs w:val="20"/>
                <w:highlight w:val="lightGray"/>
                <w:lang w:val="uk-UA" w:eastAsia="uk-UA"/>
              </w:rPr>
            </w:pPr>
            <w:r w:rsidRPr="00F91065">
              <w:rPr>
                <w:rFonts w:ascii="Times New Roman" w:eastAsia="Times New Roman" w:hAnsi="Times New Roman" w:cs="Times New Roman"/>
                <w:b/>
                <w:sz w:val="20"/>
                <w:szCs w:val="20"/>
                <w:highlight w:val="lightGray"/>
                <w:lang w:val="uk-UA" w:eastAsia="uk-UA"/>
              </w:rPr>
              <w:t>Турагент:</w:t>
            </w:r>
          </w:p>
          <w:p w14:paraId="210A5ADC" w14:textId="77777777" w:rsidR="00ED018F" w:rsidRPr="00F91065" w:rsidRDefault="00ED018F" w:rsidP="0072772F">
            <w:pPr>
              <w:spacing w:after="0" w:line="240" w:lineRule="auto"/>
              <w:ind w:firstLine="567"/>
              <w:rPr>
                <w:rFonts w:ascii="Times New Roman" w:eastAsia="Times New Roman" w:hAnsi="Times New Roman" w:cs="Times New Roman"/>
                <w:sz w:val="20"/>
                <w:szCs w:val="20"/>
                <w:highlight w:val="lightGray"/>
                <w:lang w:val="uk-UA" w:eastAsia="uk-UA"/>
              </w:rPr>
            </w:pPr>
            <w:r w:rsidRPr="00F91065">
              <w:rPr>
                <w:rFonts w:ascii="Times New Roman" w:eastAsia="Times New Roman" w:hAnsi="Times New Roman" w:cs="Times New Roman"/>
                <w:sz w:val="20"/>
                <w:szCs w:val="20"/>
                <w:highlight w:val="lightGray"/>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1ADE8D" w14:textId="77777777" w:rsidR="00ED018F" w:rsidRPr="00F91065" w:rsidRDefault="00ED018F" w:rsidP="008E2A11">
            <w:pPr>
              <w:spacing w:beforeLines="20" w:before="48" w:after="120" w:line="240" w:lineRule="auto"/>
              <w:rPr>
                <w:rFonts w:ascii="Times New Roman" w:eastAsia="Times New Roman" w:hAnsi="Times New Roman" w:cs="Times New Roman"/>
                <w:sz w:val="20"/>
                <w:szCs w:val="20"/>
                <w:highlight w:val="lightGray"/>
                <w:lang w:val="uk-UA" w:eastAsia="uk-UA"/>
              </w:rPr>
            </w:pPr>
          </w:p>
        </w:tc>
        <w:tc>
          <w:tcPr>
            <w:tcW w:w="4677" w:type="dxa"/>
            <w:gridSpan w:val="2"/>
            <w:hideMark/>
          </w:tcPr>
          <w:p w14:paraId="67D8BB96" w14:textId="77777777" w:rsidR="00ED018F" w:rsidRPr="00F91065" w:rsidRDefault="00AB64FA" w:rsidP="0072772F">
            <w:pPr>
              <w:spacing w:beforeLines="20" w:before="48" w:after="0" w:line="240" w:lineRule="auto"/>
              <w:ind w:firstLine="567"/>
              <w:jc w:val="center"/>
              <w:rPr>
                <w:rFonts w:ascii="Times New Roman" w:eastAsia="Times New Roman" w:hAnsi="Times New Roman" w:cs="Times New Roman"/>
                <w:b/>
                <w:sz w:val="20"/>
                <w:szCs w:val="20"/>
                <w:highlight w:val="lightGray"/>
                <w:lang w:val="uk-UA" w:eastAsia="uk-UA"/>
              </w:rPr>
            </w:pPr>
            <w:r w:rsidRPr="00F91065">
              <w:rPr>
                <w:rFonts w:ascii="Times New Roman" w:eastAsia="Times New Roman" w:hAnsi="Times New Roman" w:cs="Times New Roman"/>
                <w:b/>
                <w:sz w:val="20"/>
                <w:szCs w:val="20"/>
                <w:highlight w:val="lightGray"/>
                <w:lang w:val="uk-UA" w:eastAsia="uk-UA"/>
              </w:rPr>
              <w:t>Замовник Турпродукту</w:t>
            </w:r>
            <w:r w:rsidR="00ED018F" w:rsidRPr="00F91065">
              <w:rPr>
                <w:rFonts w:ascii="Times New Roman" w:eastAsia="Times New Roman" w:hAnsi="Times New Roman" w:cs="Times New Roman"/>
                <w:b/>
                <w:sz w:val="20"/>
                <w:szCs w:val="20"/>
                <w:highlight w:val="lightGray"/>
                <w:lang w:val="uk-UA" w:eastAsia="uk-UA"/>
              </w:rPr>
              <w:t>:</w:t>
            </w:r>
          </w:p>
          <w:p w14:paraId="00A146C8" w14:textId="1E8405E5" w:rsidR="00ED018F" w:rsidRPr="00F91065" w:rsidRDefault="00ED018F" w:rsidP="0072772F">
            <w:pPr>
              <w:spacing w:after="0" w:line="240" w:lineRule="auto"/>
              <w:ind w:firstLine="567"/>
              <w:rPr>
                <w:rFonts w:ascii="Times New Roman" w:eastAsia="Times New Roman" w:hAnsi="Times New Roman" w:cs="Times New Roman"/>
                <w:sz w:val="20"/>
                <w:szCs w:val="20"/>
                <w:highlight w:val="lightGray"/>
                <w:lang w:val="uk-UA" w:eastAsia="uk-UA"/>
              </w:rPr>
            </w:pPr>
            <w:r w:rsidRPr="00F91065">
              <w:rPr>
                <w:rFonts w:ascii="Times New Roman" w:eastAsia="Times New Roman" w:hAnsi="Times New Roman" w:cs="Times New Roman"/>
                <w:sz w:val="20"/>
                <w:szCs w:val="20"/>
                <w:highlight w:val="lightGray"/>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8E2A11" w:rsidRPr="00F91065">
              <w:rPr>
                <w:rFonts w:ascii="Times New Roman" w:eastAsia="Times New Roman" w:hAnsi="Times New Roman" w:cs="Times New Roman"/>
                <w:sz w:val="20"/>
                <w:szCs w:val="20"/>
                <w:highlight w:val="lightGray"/>
                <w:lang w:val="uk-UA" w:eastAsia="uk-UA"/>
              </w:rPr>
              <w:t>__</w:t>
            </w:r>
          </w:p>
        </w:tc>
      </w:tr>
      <w:tr w:rsidR="00ED018F" w:rsidRPr="00F91065" w14:paraId="3DA21C44" w14:textId="77777777" w:rsidTr="008E2A11">
        <w:tc>
          <w:tcPr>
            <w:tcW w:w="5220" w:type="dxa"/>
            <w:gridSpan w:val="2"/>
          </w:tcPr>
          <w:p w14:paraId="193A3296" w14:textId="77777777" w:rsidR="00ED018F" w:rsidRPr="00F91065" w:rsidRDefault="00ED018F" w:rsidP="0072772F">
            <w:pPr>
              <w:spacing w:beforeLines="20" w:before="48" w:after="0" w:line="240" w:lineRule="auto"/>
              <w:ind w:firstLine="567"/>
              <w:rPr>
                <w:rFonts w:ascii="Times New Roman" w:eastAsia="Times New Roman" w:hAnsi="Times New Roman" w:cs="Times New Roman"/>
                <w:sz w:val="20"/>
                <w:szCs w:val="20"/>
                <w:highlight w:val="lightGray"/>
                <w:lang w:val="uk-UA" w:eastAsia="uk-UA"/>
              </w:rPr>
            </w:pPr>
          </w:p>
          <w:p w14:paraId="68B3690D" w14:textId="77777777" w:rsidR="00ED018F" w:rsidRPr="00F91065" w:rsidRDefault="00ED018F" w:rsidP="0072772F">
            <w:pPr>
              <w:spacing w:beforeLines="20" w:before="48" w:after="0" w:line="240" w:lineRule="auto"/>
              <w:ind w:firstLine="567"/>
              <w:jc w:val="right"/>
              <w:rPr>
                <w:rFonts w:ascii="Times New Roman" w:eastAsia="Times New Roman" w:hAnsi="Times New Roman" w:cs="Times New Roman"/>
                <w:sz w:val="20"/>
                <w:szCs w:val="20"/>
                <w:highlight w:val="lightGray"/>
                <w:lang w:val="uk-UA" w:eastAsia="uk-UA"/>
              </w:rPr>
            </w:pPr>
          </w:p>
          <w:p w14:paraId="45D1F947" w14:textId="77777777" w:rsidR="00ED018F" w:rsidRPr="00F91065" w:rsidRDefault="00ED018F" w:rsidP="008E2A11">
            <w:pPr>
              <w:spacing w:beforeLines="20" w:before="48" w:after="0" w:line="240" w:lineRule="auto"/>
              <w:ind w:firstLine="567"/>
              <w:rPr>
                <w:rFonts w:ascii="Times New Roman" w:eastAsia="Times New Roman" w:hAnsi="Times New Roman" w:cs="Times New Roman"/>
                <w:sz w:val="20"/>
                <w:szCs w:val="20"/>
                <w:highlight w:val="lightGray"/>
                <w:lang w:val="uk-UA" w:eastAsia="uk-UA"/>
              </w:rPr>
            </w:pPr>
            <w:r w:rsidRPr="00F91065">
              <w:rPr>
                <w:rFonts w:ascii="Times New Roman" w:eastAsia="Times New Roman" w:hAnsi="Times New Roman" w:cs="Times New Roman"/>
                <w:sz w:val="20"/>
                <w:szCs w:val="20"/>
                <w:highlight w:val="lightGray"/>
                <w:lang w:val="uk-UA" w:eastAsia="uk-UA"/>
              </w:rPr>
              <w:t>__________________________</w:t>
            </w:r>
          </w:p>
        </w:tc>
        <w:tc>
          <w:tcPr>
            <w:tcW w:w="5220" w:type="dxa"/>
            <w:gridSpan w:val="2"/>
          </w:tcPr>
          <w:p w14:paraId="235505AA" w14:textId="77777777" w:rsidR="00ED018F" w:rsidRPr="00F91065" w:rsidRDefault="00ED018F" w:rsidP="0072772F">
            <w:pPr>
              <w:spacing w:beforeLines="20" w:before="48" w:after="0" w:line="240" w:lineRule="auto"/>
              <w:ind w:firstLine="567"/>
              <w:jc w:val="right"/>
              <w:rPr>
                <w:rFonts w:ascii="Times New Roman" w:eastAsia="Times New Roman" w:hAnsi="Times New Roman" w:cs="Times New Roman"/>
                <w:sz w:val="20"/>
                <w:szCs w:val="20"/>
                <w:highlight w:val="lightGray"/>
                <w:lang w:val="uk-UA" w:eastAsia="uk-UA"/>
              </w:rPr>
            </w:pPr>
          </w:p>
          <w:p w14:paraId="0FC721AE" w14:textId="77777777" w:rsidR="00ED018F" w:rsidRPr="00F91065" w:rsidRDefault="00ED018F" w:rsidP="0072772F">
            <w:pPr>
              <w:spacing w:beforeLines="20" w:before="48" w:after="0" w:line="240" w:lineRule="auto"/>
              <w:ind w:firstLine="567"/>
              <w:jc w:val="right"/>
              <w:rPr>
                <w:rFonts w:ascii="Times New Roman" w:eastAsia="Times New Roman" w:hAnsi="Times New Roman" w:cs="Times New Roman"/>
                <w:sz w:val="20"/>
                <w:szCs w:val="20"/>
                <w:highlight w:val="lightGray"/>
                <w:lang w:val="uk-UA" w:eastAsia="uk-UA"/>
              </w:rPr>
            </w:pPr>
          </w:p>
          <w:p w14:paraId="6563B84C" w14:textId="77777777" w:rsidR="00ED018F" w:rsidRPr="00F91065" w:rsidRDefault="00ED018F" w:rsidP="008E2A11">
            <w:pPr>
              <w:spacing w:beforeLines="20" w:before="48" w:after="0" w:line="240" w:lineRule="auto"/>
              <w:ind w:firstLine="567"/>
              <w:rPr>
                <w:rFonts w:ascii="Times New Roman" w:eastAsia="Times New Roman" w:hAnsi="Times New Roman" w:cs="Times New Roman"/>
                <w:sz w:val="20"/>
                <w:szCs w:val="20"/>
                <w:highlight w:val="lightGray"/>
                <w:lang w:val="uk-UA" w:eastAsia="uk-UA"/>
              </w:rPr>
            </w:pPr>
            <w:r w:rsidRPr="00F91065">
              <w:rPr>
                <w:rFonts w:ascii="Times New Roman" w:eastAsia="Times New Roman" w:hAnsi="Times New Roman" w:cs="Times New Roman"/>
                <w:sz w:val="20"/>
                <w:szCs w:val="20"/>
                <w:highlight w:val="lightGray"/>
                <w:lang w:val="uk-UA" w:eastAsia="uk-UA"/>
              </w:rPr>
              <w:t>__________________________</w:t>
            </w:r>
          </w:p>
        </w:tc>
      </w:tr>
    </w:tbl>
    <w:p w14:paraId="0F2342AF" w14:textId="77777777" w:rsidR="00ED018F" w:rsidRPr="00F91065" w:rsidRDefault="00ED018F" w:rsidP="008E2A11">
      <w:pPr>
        <w:spacing w:beforeLines="20" w:before="48" w:after="0" w:line="240" w:lineRule="auto"/>
        <w:rPr>
          <w:rFonts w:ascii="Times New Roman" w:eastAsia="Times New Roman" w:hAnsi="Times New Roman" w:cs="Times New Roman"/>
          <w:sz w:val="20"/>
          <w:szCs w:val="20"/>
          <w:lang w:val="uk-UA" w:eastAsia="uk-UA"/>
        </w:rPr>
      </w:pPr>
    </w:p>
    <w:p w14:paraId="56C1EF37" w14:textId="77777777" w:rsidR="005F50E9" w:rsidRPr="00F91065" w:rsidRDefault="005F50E9" w:rsidP="0072772F">
      <w:pPr>
        <w:spacing w:after="0" w:line="240" w:lineRule="auto"/>
        <w:rPr>
          <w:rFonts w:ascii="Times New Roman" w:hAnsi="Times New Roman" w:cs="Times New Roman"/>
          <w:sz w:val="20"/>
          <w:szCs w:val="20"/>
        </w:rPr>
      </w:pPr>
    </w:p>
    <w:sectPr w:rsidR="005F50E9" w:rsidRPr="00F91065" w:rsidSect="00F91065">
      <w:footerReference w:type="default" r:id="rId8"/>
      <w:pgSz w:w="11907" w:h="16839" w:code="9"/>
      <w:pgMar w:top="567" w:right="110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8F11B" w14:textId="77777777" w:rsidR="004A0712" w:rsidRDefault="004A0712" w:rsidP="00ED018F">
      <w:pPr>
        <w:spacing w:after="0" w:line="240" w:lineRule="auto"/>
      </w:pPr>
      <w:r>
        <w:separator/>
      </w:r>
    </w:p>
  </w:endnote>
  <w:endnote w:type="continuationSeparator" w:id="0">
    <w:p w14:paraId="7DD686D2" w14:textId="77777777" w:rsidR="004A0712" w:rsidRDefault="004A0712" w:rsidP="00ED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Droid Sans Fallback">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778609"/>
      <w:docPartObj>
        <w:docPartGallery w:val="Page Numbers (Bottom of Page)"/>
        <w:docPartUnique/>
      </w:docPartObj>
    </w:sdtPr>
    <w:sdtEndPr/>
    <w:sdtContent>
      <w:p w14:paraId="6563451E" w14:textId="67C0B748" w:rsidR="00C13A07" w:rsidRDefault="00C13A07">
        <w:pPr>
          <w:pStyle w:val="af4"/>
          <w:jc w:val="right"/>
        </w:pPr>
        <w:r>
          <w:fldChar w:fldCharType="begin"/>
        </w:r>
        <w:r>
          <w:instrText>PAGE   \* MERGEFORMAT</w:instrText>
        </w:r>
        <w:r>
          <w:fldChar w:fldCharType="separate"/>
        </w:r>
        <w:r w:rsidR="00C27741">
          <w:rPr>
            <w:noProof/>
          </w:rPr>
          <w:t>1</w:t>
        </w:r>
        <w:r>
          <w:fldChar w:fldCharType="end"/>
        </w:r>
      </w:p>
    </w:sdtContent>
  </w:sdt>
  <w:p w14:paraId="224E4EF4" w14:textId="77777777" w:rsidR="00C13A07" w:rsidRDefault="00C13A0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1E97B" w14:textId="77777777" w:rsidR="004A0712" w:rsidRDefault="004A0712" w:rsidP="00ED018F">
      <w:pPr>
        <w:spacing w:after="0" w:line="240" w:lineRule="auto"/>
      </w:pPr>
      <w:r>
        <w:separator/>
      </w:r>
    </w:p>
  </w:footnote>
  <w:footnote w:type="continuationSeparator" w:id="0">
    <w:p w14:paraId="1D42874D" w14:textId="77777777" w:rsidR="004A0712" w:rsidRDefault="004A0712" w:rsidP="00ED0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04D"/>
    <w:multiLevelType w:val="hybridMultilevel"/>
    <w:tmpl w:val="FAE85D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F4191"/>
    <w:multiLevelType w:val="multilevel"/>
    <w:tmpl w:val="0438105E"/>
    <w:lvl w:ilvl="0">
      <w:start w:val="1"/>
      <w:numFmt w:val="decimal"/>
      <w:lvlText w:val="%1."/>
      <w:lvlJc w:val="left"/>
      <w:pPr>
        <w:ind w:left="720" w:hanging="360"/>
      </w:p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lowerLetter"/>
      <w:lvlText w:val="%4."/>
      <w:lvlJc w:val="left"/>
      <w:pPr>
        <w:ind w:left="143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632DE3"/>
    <w:multiLevelType w:val="hybridMultilevel"/>
    <w:tmpl w:val="2CBA247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A1479"/>
    <w:multiLevelType w:val="hybridMultilevel"/>
    <w:tmpl w:val="FCFE62B0"/>
    <w:lvl w:ilvl="0" w:tplc="6576C224">
      <w:start w:val="1"/>
      <w:numFmt w:val="lowerLetter"/>
      <w:lvlText w:val="%1."/>
      <w:lvlJc w:val="left"/>
      <w:pPr>
        <w:ind w:left="1211" w:hanging="360"/>
      </w:pPr>
      <w:rPr>
        <w:rFonts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4C2277F"/>
    <w:multiLevelType w:val="hybridMultilevel"/>
    <w:tmpl w:val="D7242A66"/>
    <w:lvl w:ilvl="0" w:tplc="04190019">
      <w:start w:val="1"/>
      <w:numFmt w:val="lowerLetter"/>
      <w:lvlText w:val="%1."/>
      <w:lvlJc w:val="left"/>
      <w:pPr>
        <w:ind w:left="153" w:hanging="360"/>
      </w:p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15:restartNumberingAfterBreak="0">
    <w:nsid w:val="16EE6178"/>
    <w:multiLevelType w:val="hybridMultilevel"/>
    <w:tmpl w:val="A47E1C56"/>
    <w:lvl w:ilvl="0" w:tplc="A06A95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17BB23B7"/>
    <w:multiLevelType w:val="hybridMultilevel"/>
    <w:tmpl w:val="D71495A4"/>
    <w:lvl w:ilvl="0" w:tplc="C122CA4C">
      <w:start w:val="1"/>
      <w:numFmt w:val="lowerLetter"/>
      <w:lvlText w:val="%1."/>
      <w:lvlJc w:val="left"/>
      <w:pPr>
        <w:ind w:left="1440" w:hanging="360"/>
      </w:pPr>
      <w:rPr>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8104964"/>
    <w:multiLevelType w:val="multilevel"/>
    <w:tmpl w:val="6DD057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D054E"/>
    <w:multiLevelType w:val="multilevel"/>
    <w:tmpl w:val="772E7C40"/>
    <w:lvl w:ilvl="0">
      <w:start w:val="5"/>
      <w:numFmt w:val="decimal"/>
      <w:lvlText w:val="%1."/>
      <w:lvlJc w:val="left"/>
      <w:pPr>
        <w:ind w:left="450" w:hanging="450"/>
      </w:pPr>
      <w:rPr>
        <w:rFonts w:hint="default"/>
      </w:rPr>
    </w:lvl>
    <w:lvl w:ilvl="1">
      <w:start w:val="4"/>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4F04A17"/>
    <w:multiLevelType w:val="hybridMultilevel"/>
    <w:tmpl w:val="56DA73DE"/>
    <w:lvl w:ilvl="0" w:tplc="C122CA4C">
      <w:start w:val="1"/>
      <w:numFmt w:val="lowerLetter"/>
      <w:lvlText w:val="%1."/>
      <w:lvlJc w:val="left"/>
      <w:pPr>
        <w:ind w:left="1440" w:hanging="360"/>
      </w:pPr>
      <w:rPr>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4F61BD2"/>
    <w:multiLevelType w:val="hybridMultilevel"/>
    <w:tmpl w:val="D5802FD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6182BB6"/>
    <w:multiLevelType w:val="hybridMultilevel"/>
    <w:tmpl w:val="52449150"/>
    <w:lvl w:ilvl="0" w:tplc="04190019">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15:restartNumberingAfterBreak="0">
    <w:nsid w:val="2B300BB7"/>
    <w:multiLevelType w:val="hybridMultilevel"/>
    <w:tmpl w:val="55864A32"/>
    <w:lvl w:ilvl="0" w:tplc="20B8A250">
      <w:start w:val="2"/>
      <w:numFmt w:val="bullet"/>
      <w:lvlText w:val="-"/>
      <w:lvlJc w:val="left"/>
      <w:pPr>
        <w:ind w:left="153" w:hanging="360"/>
      </w:pPr>
      <w:rPr>
        <w:rFonts w:ascii="Times New Roman" w:eastAsiaTheme="minorHAnsi"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2C0C08D5"/>
    <w:multiLevelType w:val="hybridMultilevel"/>
    <w:tmpl w:val="168EA454"/>
    <w:lvl w:ilvl="0" w:tplc="023AC872">
      <w:start w:val="4"/>
      <w:numFmt w:val="bullet"/>
      <w:lvlText w:val="-"/>
      <w:lvlJc w:val="left"/>
      <w:pPr>
        <w:ind w:left="720" w:hanging="360"/>
      </w:pPr>
      <w:rPr>
        <w:rFonts w:ascii="Cambria" w:eastAsiaTheme="minorHAns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D40359"/>
    <w:multiLevelType w:val="hybridMultilevel"/>
    <w:tmpl w:val="40F0B69A"/>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3E219CF"/>
    <w:multiLevelType w:val="multilevel"/>
    <w:tmpl w:val="4FAAB556"/>
    <w:lvl w:ilvl="0">
      <w:start w:val="1"/>
      <w:numFmt w:val="lowerLetter"/>
      <w:lvlText w:val="%1."/>
      <w:lvlJc w:val="left"/>
      <w:pPr>
        <w:tabs>
          <w:tab w:val="num" w:pos="720"/>
        </w:tabs>
        <w:ind w:left="720" w:hanging="720"/>
      </w:pPr>
      <w:rPr>
        <w:rFonts w:hint="default"/>
        <w:b w:val="0"/>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color w:val="auto"/>
        <w:spacing w:val="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pacing w:val="0"/>
        <w:sz w:val="20"/>
        <w:szCs w:val="20"/>
      </w:rPr>
    </w:lvl>
    <w:lvl w:ilvl="3">
      <w:start w:val="1"/>
      <w:numFmt w:val="decimal"/>
      <w:lvlText w:val="%1.%2.%3.%4."/>
      <w:lvlJc w:val="left"/>
      <w:pPr>
        <w:tabs>
          <w:tab w:val="num" w:pos="720"/>
        </w:tabs>
        <w:ind w:left="720" w:hanging="720"/>
      </w:pPr>
      <w:rPr>
        <w:b w:val="0"/>
        <w:i w:val="0"/>
        <w:sz w:val="20"/>
        <w:szCs w:val="2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3B7250B3"/>
    <w:multiLevelType w:val="hybridMultilevel"/>
    <w:tmpl w:val="5FC45F6C"/>
    <w:lvl w:ilvl="0" w:tplc="04190019">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43FB4899"/>
    <w:multiLevelType w:val="hybridMultilevel"/>
    <w:tmpl w:val="617EA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890A93"/>
    <w:multiLevelType w:val="hybridMultilevel"/>
    <w:tmpl w:val="905EFA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2222BD"/>
    <w:multiLevelType w:val="hybridMultilevel"/>
    <w:tmpl w:val="B5D08518"/>
    <w:lvl w:ilvl="0" w:tplc="023AC872">
      <w:start w:val="4"/>
      <w:numFmt w:val="bullet"/>
      <w:lvlText w:val="-"/>
      <w:lvlJc w:val="left"/>
      <w:pPr>
        <w:ind w:left="720" w:hanging="360"/>
      </w:pPr>
      <w:rPr>
        <w:rFonts w:ascii="Cambria" w:eastAsiaTheme="minorHAns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695A4D"/>
    <w:multiLevelType w:val="hybridMultilevel"/>
    <w:tmpl w:val="F992E9CC"/>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55754156"/>
    <w:multiLevelType w:val="hybridMultilevel"/>
    <w:tmpl w:val="776AC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73FB0"/>
    <w:multiLevelType w:val="hybridMultilevel"/>
    <w:tmpl w:val="A630F576"/>
    <w:lvl w:ilvl="0" w:tplc="C122CA4C">
      <w:start w:val="1"/>
      <w:numFmt w:val="lowerLetter"/>
      <w:lvlText w:val="%1."/>
      <w:lvlJc w:val="left"/>
      <w:pPr>
        <w:ind w:left="1440" w:hanging="360"/>
      </w:pPr>
      <w:rPr>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91544A0"/>
    <w:multiLevelType w:val="multilevel"/>
    <w:tmpl w:val="C55A8F32"/>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rPr>
        <w:b w:val="0"/>
        <w:sz w:val="18"/>
        <w:szCs w:val="18"/>
      </w:rPr>
    </w:lvl>
    <w:lvl w:ilvl="2">
      <w:start w:val="1"/>
      <w:numFmt w:val="decimal"/>
      <w:lvlText w:val="%1.%2.%3."/>
      <w:lvlJc w:val="left"/>
      <w:pPr>
        <w:tabs>
          <w:tab w:val="num" w:pos="720"/>
        </w:tabs>
        <w:ind w:left="720" w:hanging="720"/>
      </w:pPr>
      <w:rPr>
        <w:rFonts w:ascii="Arial" w:hAnsi="Arial" w:cs="Arial" w:hint="default"/>
        <w:sz w:val="18"/>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5DA9791B"/>
    <w:multiLevelType w:val="hybridMultilevel"/>
    <w:tmpl w:val="A4BAF8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BB39B4"/>
    <w:multiLevelType w:val="hybridMultilevel"/>
    <w:tmpl w:val="0450E268"/>
    <w:lvl w:ilvl="0" w:tplc="8A24F9A4">
      <w:start w:val="1"/>
      <w:numFmt w:val="bullet"/>
      <w:lvlText w:val=""/>
      <w:lvlJc w:val="left"/>
      <w:pPr>
        <w:tabs>
          <w:tab w:val="num" w:pos="720"/>
        </w:tabs>
        <w:ind w:left="720" w:hanging="360"/>
      </w:pPr>
      <w:rPr>
        <w:rFonts w:ascii="Symbol" w:hAnsi="Symbol" w:hint="default"/>
        <w:sz w:val="20"/>
        <w:szCs w:val="20"/>
      </w:rPr>
    </w:lvl>
    <w:lvl w:ilvl="1" w:tplc="04220001">
      <w:start w:val="1"/>
      <w:numFmt w:val="bullet"/>
      <w:lvlText w:val=""/>
      <w:lvlJc w:val="left"/>
      <w:pPr>
        <w:tabs>
          <w:tab w:val="num" w:pos="1440"/>
        </w:tabs>
        <w:ind w:left="1440" w:hanging="360"/>
      </w:pPr>
      <w:rPr>
        <w:rFonts w:ascii="Symbol" w:hAnsi="Symbol" w:hint="default"/>
        <w:sz w:val="20"/>
        <w:szCs w:val="20"/>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D094E"/>
    <w:multiLevelType w:val="hybridMultilevel"/>
    <w:tmpl w:val="4C5249C2"/>
    <w:lvl w:ilvl="0" w:tplc="D1B2196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916208"/>
    <w:multiLevelType w:val="multilevel"/>
    <w:tmpl w:val="AF525FC8"/>
    <w:lvl w:ilvl="0">
      <w:start w:val="1"/>
      <w:numFmt w:val="decimal"/>
      <w:lvlText w:val="%1."/>
      <w:lvlJc w:val="left"/>
      <w:pPr>
        <w:tabs>
          <w:tab w:val="num" w:pos="720"/>
        </w:tabs>
        <w:ind w:left="720" w:hanging="720"/>
      </w:pPr>
      <w:rPr>
        <w:rFonts w:ascii="Times New Roman" w:hAnsi="Times New Roman" w:cs="Times New Roman"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color w:val="auto"/>
        <w:spacing w:val="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pacing w:val="0"/>
        <w:sz w:val="20"/>
        <w:szCs w:val="20"/>
      </w:rPr>
    </w:lvl>
    <w:lvl w:ilvl="3">
      <w:start w:val="1"/>
      <w:numFmt w:val="decimal"/>
      <w:lvlText w:val="%1.%2.%3.%4."/>
      <w:lvlJc w:val="left"/>
      <w:pPr>
        <w:tabs>
          <w:tab w:val="num" w:pos="720"/>
        </w:tabs>
        <w:ind w:left="720" w:hanging="720"/>
      </w:pPr>
      <w:rPr>
        <w:b w:val="0"/>
        <w:i w:val="0"/>
        <w:sz w:val="20"/>
        <w:szCs w:val="2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8" w15:restartNumberingAfterBreak="0">
    <w:nsid w:val="71B5003D"/>
    <w:multiLevelType w:val="hybridMultilevel"/>
    <w:tmpl w:val="9446D112"/>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8F6BED"/>
    <w:multiLevelType w:val="multilevel"/>
    <w:tmpl w:val="676C0E1A"/>
    <w:lvl w:ilvl="0">
      <w:start w:val="3"/>
      <w:numFmt w:val="decimal"/>
      <w:lvlText w:val="%1."/>
      <w:lvlJc w:val="left"/>
      <w:pPr>
        <w:tabs>
          <w:tab w:val="num" w:pos="360"/>
        </w:tabs>
        <w:ind w:left="360" w:hanging="360"/>
      </w:pPr>
      <w:rPr>
        <w:rFonts w:ascii="Times New Roman" w:hAnsi="Times New Roman" w:cs="Times New Roman" w:hint="default"/>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decimal"/>
      <w:lvlText w:val="%1.%2.%3."/>
      <w:lvlJc w:val="left"/>
      <w:pPr>
        <w:tabs>
          <w:tab w:val="num" w:pos="720"/>
        </w:tabs>
        <w:ind w:left="720" w:hanging="720"/>
      </w:pPr>
      <w:rPr>
        <w:rFonts w:ascii="Times New Roman" w:hAnsi="Times New Roman" w:cs="Times New Roman" w:hint="default"/>
        <w:sz w:val="20"/>
      </w:rPr>
    </w:lvl>
    <w:lvl w:ilvl="3">
      <w:start w:val="1"/>
      <w:numFmt w:val="decimal"/>
      <w:lvlText w:val="%1.%2.%3.%4."/>
      <w:lvlJc w:val="left"/>
      <w:pPr>
        <w:tabs>
          <w:tab w:val="num" w:pos="720"/>
        </w:tabs>
        <w:ind w:left="720" w:hanging="720"/>
      </w:pPr>
      <w:rPr>
        <w:rFonts w:ascii="Times New Roman" w:hAnsi="Times New Roman" w:cs="Times New Roman" w:hint="default"/>
        <w:sz w:val="20"/>
      </w:rPr>
    </w:lvl>
    <w:lvl w:ilvl="4">
      <w:start w:val="1"/>
      <w:numFmt w:val="decimal"/>
      <w:lvlText w:val="%1.%2.%3.%4.%5."/>
      <w:lvlJc w:val="left"/>
      <w:pPr>
        <w:tabs>
          <w:tab w:val="num" w:pos="720"/>
        </w:tabs>
        <w:ind w:left="720" w:hanging="720"/>
      </w:pPr>
      <w:rPr>
        <w:rFonts w:ascii="Times New Roman" w:hAnsi="Times New Roman" w:cs="Times New Roman" w:hint="default"/>
        <w:sz w:val="20"/>
      </w:rPr>
    </w:lvl>
    <w:lvl w:ilvl="5">
      <w:start w:val="1"/>
      <w:numFmt w:val="decimal"/>
      <w:lvlText w:val="%1.%2.%3.%4.%5.%6."/>
      <w:lvlJc w:val="left"/>
      <w:pPr>
        <w:tabs>
          <w:tab w:val="num" w:pos="1080"/>
        </w:tabs>
        <w:ind w:left="1080" w:hanging="1080"/>
      </w:pPr>
      <w:rPr>
        <w:rFonts w:ascii="Times New Roman" w:hAnsi="Times New Roman" w:cs="Times New Roman" w:hint="default"/>
        <w:sz w:val="20"/>
      </w:rPr>
    </w:lvl>
    <w:lvl w:ilvl="6">
      <w:start w:val="1"/>
      <w:numFmt w:val="decimal"/>
      <w:lvlText w:val="%1.%2.%3.%4.%5.%6.%7."/>
      <w:lvlJc w:val="left"/>
      <w:pPr>
        <w:tabs>
          <w:tab w:val="num" w:pos="1080"/>
        </w:tabs>
        <w:ind w:left="1080" w:hanging="1080"/>
      </w:pPr>
      <w:rPr>
        <w:rFonts w:ascii="Times New Roman" w:hAnsi="Times New Roman" w:cs="Times New Roman" w:hint="default"/>
        <w:sz w:val="20"/>
      </w:rPr>
    </w:lvl>
    <w:lvl w:ilvl="7">
      <w:start w:val="1"/>
      <w:numFmt w:val="decimal"/>
      <w:lvlText w:val="%1.%2.%3.%4.%5.%6.%7.%8."/>
      <w:lvlJc w:val="left"/>
      <w:pPr>
        <w:tabs>
          <w:tab w:val="num" w:pos="1080"/>
        </w:tabs>
        <w:ind w:left="1080" w:hanging="1080"/>
      </w:pPr>
      <w:rPr>
        <w:rFonts w:ascii="Times New Roman" w:hAnsi="Times New Roman" w:cs="Times New Roman" w:hint="default"/>
        <w:sz w:val="20"/>
      </w:rPr>
    </w:lvl>
    <w:lvl w:ilvl="8">
      <w:start w:val="1"/>
      <w:numFmt w:val="decimal"/>
      <w:lvlText w:val="%1.%2.%3.%4.%5.%6.%7.%8.%9."/>
      <w:lvlJc w:val="left"/>
      <w:pPr>
        <w:tabs>
          <w:tab w:val="num" w:pos="1440"/>
        </w:tabs>
        <w:ind w:left="1440" w:hanging="1440"/>
      </w:pPr>
      <w:rPr>
        <w:rFonts w:ascii="Times New Roman" w:hAnsi="Times New Roman" w:cs="Times New Roman" w:hint="default"/>
        <w:sz w:val="20"/>
      </w:rPr>
    </w:lvl>
  </w:abstractNum>
  <w:abstractNum w:abstractNumId="30" w15:restartNumberingAfterBreak="0">
    <w:nsid w:val="785B1870"/>
    <w:multiLevelType w:val="hybridMultilevel"/>
    <w:tmpl w:val="A630F576"/>
    <w:lvl w:ilvl="0" w:tplc="C122CA4C">
      <w:start w:val="1"/>
      <w:numFmt w:val="lowerLetter"/>
      <w:lvlText w:val="%1."/>
      <w:lvlJc w:val="left"/>
      <w:pPr>
        <w:ind w:left="1440" w:hanging="360"/>
      </w:pPr>
      <w:rPr>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BF23725"/>
    <w:multiLevelType w:val="multilevel"/>
    <w:tmpl w:val="7FFC89DA"/>
    <w:lvl w:ilvl="0">
      <w:start w:val="1"/>
      <w:numFmt w:val="decimal"/>
      <w:lvlText w:val="%1."/>
      <w:lvlJc w:val="left"/>
      <w:pPr>
        <w:tabs>
          <w:tab w:val="num" w:pos="720"/>
        </w:tabs>
        <w:ind w:left="720" w:hanging="720"/>
      </w:pPr>
      <w:rPr>
        <w:rFonts w:ascii="Times New Roman" w:hAnsi="Times New Roman" w:cs="Times New Roman" w:hint="default"/>
        <w:b/>
        <w:i w:val="0"/>
        <w:sz w:val="20"/>
        <w:szCs w:val="20"/>
      </w:rPr>
    </w:lvl>
    <w:lvl w:ilvl="1">
      <w:start w:val="1"/>
      <w:numFmt w:val="decimal"/>
      <w:lvlText w:val="%1.%2."/>
      <w:lvlJc w:val="left"/>
      <w:pPr>
        <w:tabs>
          <w:tab w:val="num" w:pos="720"/>
        </w:tabs>
        <w:ind w:left="720" w:hanging="720"/>
      </w:pPr>
      <w:rPr>
        <w:rFonts w:ascii="Arial" w:hAnsi="Arial" w:cs="Arial" w:hint="default"/>
        <w:b w:val="0"/>
        <w:i w:val="0"/>
        <w:spacing w:val="0"/>
        <w:sz w:val="18"/>
        <w:szCs w:val="18"/>
      </w:rPr>
    </w:lvl>
    <w:lvl w:ilvl="2">
      <w:start w:val="4"/>
      <w:numFmt w:val="bullet"/>
      <w:lvlText w:val="-"/>
      <w:lvlJc w:val="left"/>
      <w:pPr>
        <w:tabs>
          <w:tab w:val="num" w:pos="720"/>
        </w:tabs>
        <w:ind w:left="720" w:hanging="720"/>
      </w:pPr>
      <w:rPr>
        <w:rFonts w:ascii="Cambria" w:eastAsiaTheme="minorHAnsi" w:hAnsi="Cambria" w:cs="Times New Roman" w:hint="default"/>
        <w:b w:val="0"/>
        <w:i w:val="0"/>
        <w:color w:val="auto"/>
        <w:spacing w:val="0"/>
        <w:sz w:val="18"/>
        <w:szCs w:val="18"/>
      </w:rPr>
    </w:lvl>
    <w:lvl w:ilvl="3">
      <w:start w:val="1"/>
      <w:numFmt w:val="decimal"/>
      <w:lvlText w:val="%1.%2.%3.%4."/>
      <w:lvlJc w:val="left"/>
      <w:pPr>
        <w:tabs>
          <w:tab w:val="num" w:pos="720"/>
        </w:tabs>
        <w:ind w:left="720" w:hanging="720"/>
      </w:pPr>
      <w:rPr>
        <w:b w:val="0"/>
        <w:i w:val="0"/>
        <w:sz w:val="20"/>
        <w:szCs w:val="2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15:restartNumberingAfterBreak="0">
    <w:nsid w:val="7C726D96"/>
    <w:multiLevelType w:val="multilevel"/>
    <w:tmpl w:val="AF525FC8"/>
    <w:lvl w:ilvl="0">
      <w:start w:val="1"/>
      <w:numFmt w:val="decimal"/>
      <w:lvlText w:val="%1."/>
      <w:lvlJc w:val="left"/>
      <w:pPr>
        <w:tabs>
          <w:tab w:val="num" w:pos="720"/>
        </w:tabs>
        <w:ind w:left="720" w:hanging="720"/>
      </w:pPr>
      <w:rPr>
        <w:rFonts w:ascii="Times New Roman" w:hAnsi="Times New Roman" w:cs="Times New Roman"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color w:val="auto"/>
        <w:spacing w:val="0"/>
        <w:sz w:val="20"/>
        <w:szCs w:val="20"/>
      </w:rPr>
    </w:lvl>
    <w:lvl w:ilvl="2">
      <w:start w:val="1"/>
      <w:numFmt w:val="decimal"/>
      <w:lvlText w:val="%1.%2.%3."/>
      <w:lvlJc w:val="left"/>
      <w:pPr>
        <w:tabs>
          <w:tab w:val="num" w:pos="862"/>
        </w:tabs>
        <w:ind w:left="862" w:hanging="720"/>
      </w:pPr>
      <w:rPr>
        <w:rFonts w:ascii="Times New Roman" w:hAnsi="Times New Roman" w:cs="Times New Roman" w:hint="default"/>
        <w:b w:val="0"/>
        <w:i w:val="0"/>
        <w:color w:val="auto"/>
        <w:spacing w:val="0"/>
        <w:sz w:val="20"/>
        <w:szCs w:val="20"/>
      </w:rPr>
    </w:lvl>
    <w:lvl w:ilvl="3">
      <w:start w:val="1"/>
      <w:numFmt w:val="decimal"/>
      <w:lvlText w:val="%1.%2.%3.%4."/>
      <w:lvlJc w:val="left"/>
      <w:pPr>
        <w:tabs>
          <w:tab w:val="num" w:pos="720"/>
        </w:tabs>
        <w:ind w:left="720" w:hanging="720"/>
      </w:pPr>
      <w:rPr>
        <w:b w:val="0"/>
        <w:i w:val="0"/>
        <w:sz w:val="20"/>
        <w:szCs w:val="2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15:restartNumberingAfterBreak="0">
    <w:nsid w:val="7D464A85"/>
    <w:multiLevelType w:val="hybridMultilevel"/>
    <w:tmpl w:val="13FAD336"/>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15:restartNumberingAfterBreak="0">
    <w:nsid w:val="7F4F3B9B"/>
    <w:multiLevelType w:val="hybridMultilevel"/>
    <w:tmpl w:val="F24837F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12"/>
  </w:num>
  <w:num w:numId="8">
    <w:abstractNumId w:val="5"/>
  </w:num>
  <w:num w:numId="9">
    <w:abstractNumId w:val="33"/>
  </w:num>
  <w:num w:numId="10">
    <w:abstractNumId w:val="26"/>
  </w:num>
  <w:num w:numId="11">
    <w:abstractNumId w:val="7"/>
  </w:num>
  <w:num w:numId="12">
    <w:abstractNumId w:val="1"/>
  </w:num>
  <w:num w:numId="13">
    <w:abstractNumId w:val="8"/>
  </w:num>
  <w:num w:numId="14">
    <w:abstractNumId w:val="13"/>
  </w:num>
  <w:num w:numId="15">
    <w:abstractNumId w:val="32"/>
  </w:num>
  <w:num w:numId="16">
    <w:abstractNumId w:val="17"/>
  </w:num>
  <w:num w:numId="17">
    <w:abstractNumId w:val="0"/>
  </w:num>
  <w:num w:numId="18">
    <w:abstractNumId w:val="28"/>
  </w:num>
  <w:num w:numId="19">
    <w:abstractNumId w:val="27"/>
  </w:num>
  <w:num w:numId="20">
    <w:abstractNumId w:val="15"/>
  </w:num>
  <w:num w:numId="21">
    <w:abstractNumId w:val="20"/>
  </w:num>
  <w:num w:numId="22">
    <w:abstractNumId w:val="16"/>
  </w:num>
  <w:num w:numId="23">
    <w:abstractNumId w:val="34"/>
  </w:num>
  <w:num w:numId="24">
    <w:abstractNumId w:val="14"/>
  </w:num>
  <w:num w:numId="25">
    <w:abstractNumId w:val="21"/>
  </w:num>
  <w:num w:numId="26">
    <w:abstractNumId w:val="4"/>
  </w:num>
  <w:num w:numId="27">
    <w:abstractNumId w:val="11"/>
  </w:num>
  <w:num w:numId="28">
    <w:abstractNumId w:val="22"/>
  </w:num>
  <w:num w:numId="29">
    <w:abstractNumId w:val="10"/>
  </w:num>
  <w:num w:numId="30">
    <w:abstractNumId w:val="18"/>
  </w:num>
  <w:num w:numId="31">
    <w:abstractNumId w:val="24"/>
  </w:num>
  <w:num w:numId="32">
    <w:abstractNumId w:val="6"/>
  </w:num>
  <w:num w:numId="33">
    <w:abstractNumId w:val="30"/>
  </w:num>
  <w:num w:numId="34">
    <w:abstractNumId w:val="2"/>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0C"/>
    <w:rsid w:val="00007349"/>
    <w:rsid w:val="00007AC1"/>
    <w:rsid w:val="00011C6D"/>
    <w:rsid w:val="00012026"/>
    <w:rsid w:val="0001440C"/>
    <w:rsid w:val="00020129"/>
    <w:rsid w:val="000213A7"/>
    <w:rsid w:val="00037761"/>
    <w:rsid w:val="000872D6"/>
    <w:rsid w:val="000B16B4"/>
    <w:rsid w:val="000B2BE6"/>
    <w:rsid w:val="000D7C1C"/>
    <w:rsid w:val="000F4FDB"/>
    <w:rsid w:val="000F5DF8"/>
    <w:rsid w:val="00150690"/>
    <w:rsid w:val="00176820"/>
    <w:rsid w:val="0018417B"/>
    <w:rsid w:val="001B3CC2"/>
    <w:rsid w:val="0022374C"/>
    <w:rsid w:val="0023434B"/>
    <w:rsid w:val="0023659A"/>
    <w:rsid w:val="00254EB0"/>
    <w:rsid w:val="00265E5D"/>
    <w:rsid w:val="00272CA0"/>
    <w:rsid w:val="0029563E"/>
    <w:rsid w:val="002B07C4"/>
    <w:rsid w:val="002C7342"/>
    <w:rsid w:val="00300B17"/>
    <w:rsid w:val="00313664"/>
    <w:rsid w:val="0035673A"/>
    <w:rsid w:val="00365F24"/>
    <w:rsid w:val="00371158"/>
    <w:rsid w:val="003B25B2"/>
    <w:rsid w:val="003B68DE"/>
    <w:rsid w:val="003B7518"/>
    <w:rsid w:val="003D0FA2"/>
    <w:rsid w:val="003D36CC"/>
    <w:rsid w:val="003E46D6"/>
    <w:rsid w:val="003E4AA8"/>
    <w:rsid w:val="003F578B"/>
    <w:rsid w:val="00416740"/>
    <w:rsid w:val="004404D9"/>
    <w:rsid w:val="0045320B"/>
    <w:rsid w:val="004750E1"/>
    <w:rsid w:val="00493D94"/>
    <w:rsid w:val="004A0712"/>
    <w:rsid w:val="004A5F11"/>
    <w:rsid w:val="004C1698"/>
    <w:rsid w:val="004E12B6"/>
    <w:rsid w:val="00556CFC"/>
    <w:rsid w:val="0058473F"/>
    <w:rsid w:val="005B1376"/>
    <w:rsid w:val="005C218E"/>
    <w:rsid w:val="005D157F"/>
    <w:rsid w:val="005F0EAD"/>
    <w:rsid w:val="005F50E9"/>
    <w:rsid w:val="00620A0C"/>
    <w:rsid w:val="00645520"/>
    <w:rsid w:val="006904C5"/>
    <w:rsid w:val="00693C82"/>
    <w:rsid w:val="006E3B21"/>
    <w:rsid w:val="0072772F"/>
    <w:rsid w:val="007330AF"/>
    <w:rsid w:val="00734122"/>
    <w:rsid w:val="00741362"/>
    <w:rsid w:val="007479F4"/>
    <w:rsid w:val="00764BAC"/>
    <w:rsid w:val="00766490"/>
    <w:rsid w:val="007875B8"/>
    <w:rsid w:val="007A4786"/>
    <w:rsid w:val="007A66CC"/>
    <w:rsid w:val="007C0D9D"/>
    <w:rsid w:val="00842099"/>
    <w:rsid w:val="008470D4"/>
    <w:rsid w:val="00856DB6"/>
    <w:rsid w:val="00873968"/>
    <w:rsid w:val="0089739C"/>
    <w:rsid w:val="008B76F4"/>
    <w:rsid w:val="008D1E89"/>
    <w:rsid w:val="008E2A11"/>
    <w:rsid w:val="00904705"/>
    <w:rsid w:val="0093324E"/>
    <w:rsid w:val="00941435"/>
    <w:rsid w:val="00950BEE"/>
    <w:rsid w:val="00957675"/>
    <w:rsid w:val="00960ACD"/>
    <w:rsid w:val="009A045E"/>
    <w:rsid w:val="009A6438"/>
    <w:rsid w:val="009B48CA"/>
    <w:rsid w:val="009C7FAC"/>
    <w:rsid w:val="009D167C"/>
    <w:rsid w:val="009E3789"/>
    <w:rsid w:val="00A33540"/>
    <w:rsid w:val="00A42415"/>
    <w:rsid w:val="00AA4AE7"/>
    <w:rsid w:val="00AA6A86"/>
    <w:rsid w:val="00AB5A02"/>
    <w:rsid w:val="00AB64FA"/>
    <w:rsid w:val="00AD5028"/>
    <w:rsid w:val="00B04784"/>
    <w:rsid w:val="00B05A34"/>
    <w:rsid w:val="00B06B75"/>
    <w:rsid w:val="00B73443"/>
    <w:rsid w:val="00B8258F"/>
    <w:rsid w:val="00BA2CAB"/>
    <w:rsid w:val="00BA3258"/>
    <w:rsid w:val="00BA4BDC"/>
    <w:rsid w:val="00BD4C89"/>
    <w:rsid w:val="00BE5D94"/>
    <w:rsid w:val="00BF4A10"/>
    <w:rsid w:val="00C03133"/>
    <w:rsid w:val="00C11A88"/>
    <w:rsid w:val="00C13A07"/>
    <w:rsid w:val="00C269EF"/>
    <w:rsid w:val="00C27741"/>
    <w:rsid w:val="00C40A29"/>
    <w:rsid w:val="00C44708"/>
    <w:rsid w:val="00C47588"/>
    <w:rsid w:val="00C720C5"/>
    <w:rsid w:val="00C74435"/>
    <w:rsid w:val="00C759C9"/>
    <w:rsid w:val="00C8288F"/>
    <w:rsid w:val="00CA0A63"/>
    <w:rsid w:val="00CB7B82"/>
    <w:rsid w:val="00CC444B"/>
    <w:rsid w:val="00CE357E"/>
    <w:rsid w:val="00CE4BF5"/>
    <w:rsid w:val="00CE582F"/>
    <w:rsid w:val="00D05930"/>
    <w:rsid w:val="00D47B67"/>
    <w:rsid w:val="00D9770B"/>
    <w:rsid w:val="00DB02C7"/>
    <w:rsid w:val="00DB48C2"/>
    <w:rsid w:val="00DD1989"/>
    <w:rsid w:val="00DF24BB"/>
    <w:rsid w:val="00DF3051"/>
    <w:rsid w:val="00E04B21"/>
    <w:rsid w:val="00E34204"/>
    <w:rsid w:val="00E87633"/>
    <w:rsid w:val="00E954DF"/>
    <w:rsid w:val="00EA2B80"/>
    <w:rsid w:val="00EA7989"/>
    <w:rsid w:val="00EC442A"/>
    <w:rsid w:val="00ED018F"/>
    <w:rsid w:val="00F064EA"/>
    <w:rsid w:val="00F204AB"/>
    <w:rsid w:val="00F34CA4"/>
    <w:rsid w:val="00F35DF6"/>
    <w:rsid w:val="00F51DCA"/>
    <w:rsid w:val="00F84ABD"/>
    <w:rsid w:val="00F91065"/>
    <w:rsid w:val="00F9712B"/>
    <w:rsid w:val="00FA0A91"/>
    <w:rsid w:val="00FC40EC"/>
    <w:rsid w:val="00F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B2F"/>
  <w15:docId w15:val="{08E13146-68F1-4A59-BC52-D7E1DEC9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1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D018F"/>
    <w:pPr>
      <w:spacing w:after="0" w:line="240" w:lineRule="auto"/>
    </w:pPr>
    <w:rPr>
      <w:rFonts w:ascii="Times New Roman" w:eastAsia="Times New Roman" w:hAnsi="Times New Roman" w:cs="Times New Roman"/>
      <w:sz w:val="20"/>
      <w:szCs w:val="20"/>
      <w:lang w:val="uk-UA" w:eastAsia="ru-RU"/>
    </w:rPr>
  </w:style>
  <w:style w:type="character" w:customStyle="1" w:styleId="a4">
    <w:name w:val="Текст сноски Знак"/>
    <w:basedOn w:val="a0"/>
    <w:link w:val="a3"/>
    <w:semiHidden/>
    <w:rsid w:val="00ED018F"/>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ED018F"/>
    <w:pPr>
      <w:ind w:left="720"/>
      <w:contextualSpacing/>
    </w:pPr>
  </w:style>
  <w:style w:type="character" w:styleId="a6">
    <w:name w:val="Hyperlink"/>
    <w:basedOn w:val="a0"/>
    <w:unhideWhenUsed/>
    <w:rsid w:val="00ED018F"/>
    <w:rPr>
      <w:color w:val="0000FF"/>
      <w:u w:val="single"/>
    </w:rPr>
  </w:style>
  <w:style w:type="paragraph" w:styleId="a7">
    <w:name w:val="Body Text Indent"/>
    <w:basedOn w:val="a"/>
    <w:link w:val="a8"/>
    <w:unhideWhenUsed/>
    <w:rsid w:val="00ED018F"/>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ED018F"/>
    <w:rPr>
      <w:rFonts w:ascii="Times New Roman" w:eastAsia="Times New Roman" w:hAnsi="Times New Roman" w:cs="Times New Roman"/>
      <w:sz w:val="24"/>
      <w:szCs w:val="20"/>
      <w:lang w:eastAsia="ru-RU"/>
    </w:rPr>
  </w:style>
  <w:style w:type="paragraph" w:customStyle="1" w:styleId="a9">
    <w:name w:val="Базовый"/>
    <w:rsid w:val="004A5F11"/>
    <w:pPr>
      <w:suppressAutoHyphens/>
      <w:spacing w:after="200" w:line="276" w:lineRule="auto"/>
    </w:pPr>
    <w:rPr>
      <w:rFonts w:ascii="Calibri" w:eastAsia="Droid Sans Fallback" w:hAnsi="Calibri" w:cs="Calibri"/>
      <w:color w:val="00000A"/>
    </w:rPr>
  </w:style>
  <w:style w:type="paragraph" w:styleId="aa">
    <w:name w:val="Balloon Text"/>
    <w:basedOn w:val="a"/>
    <w:link w:val="ab"/>
    <w:uiPriority w:val="99"/>
    <w:semiHidden/>
    <w:unhideWhenUsed/>
    <w:rsid w:val="00DB48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8C2"/>
    <w:rPr>
      <w:rFonts w:ascii="Segoe UI" w:hAnsi="Segoe UI" w:cs="Segoe UI"/>
      <w:sz w:val="18"/>
      <w:szCs w:val="18"/>
    </w:rPr>
  </w:style>
  <w:style w:type="character" w:styleId="ac">
    <w:name w:val="footnote reference"/>
    <w:semiHidden/>
    <w:rsid w:val="00734122"/>
    <w:rPr>
      <w:vertAlign w:val="superscript"/>
    </w:rPr>
  </w:style>
  <w:style w:type="character" w:styleId="ad">
    <w:name w:val="annotation reference"/>
    <w:basedOn w:val="a0"/>
    <w:uiPriority w:val="99"/>
    <w:semiHidden/>
    <w:unhideWhenUsed/>
    <w:rsid w:val="007479F4"/>
    <w:rPr>
      <w:sz w:val="16"/>
      <w:szCs w:val="16"/>
    </w:rPr>
  </w:style>
  <w:style w:type="paragraph" w:styleId="ae">
    <w:name w:val="annotation text"/>
    <w:basedOn w:val="a"/>
    <w:link w:val="af"/>
    <w:uiPriority w:val="99"/>
    <w:semiHidden/>
    <w:unhideWhenUsed/>
    <w:rsid w:val="007479F4"/>
    <w:pPr>
      <w:spacing w:line="240" w:lineRule="auto"/>
    </w:pPr>
    <w:rPr>
      <w:sz w:val="20"/>
      <w:szCs w:val="20"/>
    </w:rPr>
  </w:style>
  <w:style w:type="character" w:customStyle="1" w:styleId="af">
    <w:name w:val="Текст примечания Знак"/>
    <w:basedOn w:val="a0"/>
    <w:link w:val="ae"/>
    <w:uiPriority w:val="99"/>
    <w:semiHidden/>
    <w:rsid w:val="007479F4"/>
    <w:rPr>
      <w:sz w:val="20"/>
      <w:szCs w:val="20"/>
    </w:rPr>
  </w:style>
  <w:style w:type="paragraph" w:styleId="af0">
    <w:name w:val="annotation subject"/>
    <w:basedOn w:val="ae"/>
    <w:next w:val="ae"/>
    <w:link w:val="af1"/>
    <w:uiPriority w:val="99"/>
    <w:semiHidden/>
    <w:unhideWhenUsed/>
    <w:rsid w:val="007479F4"/>
    <w:rPr>
      <w:b/>
      <w:bCs/>
    </w:rPr>
  </w:style>
  <w:style w:type="character" w:customStyle="1" w:styleId="af1">
    <w:name w:val="Тема примечания Знак"/>
    <w:basedOn w:val="af"/>
    <w:link w:val="af0"/>
    <w:uiPriority w:val="99"/>
    <w:semiHidden/>
    <w:rsid w:val="007479F4"/>
    <w:rPr>
      <w:b/>
      <w:bCs/>
      <w:sz w:val="20"/>
      <w:szCs w:val="20"/>
    </w:rPr>
  </w:style>
  <w:style w:type="paragraph" w:styleId="af2">
    <w:name w:val="header"/>
    <w:basedOn w:val="a"/>
    <w:link w:val="af3"/>
    <w:uiPriority w:val="99"/>
    <w:unhideWhenUsed/>
    <w:rsid w:val="000F4FD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F4FDB"/>
  </w:style>
  <w:style w:type="paragraph" w:styleId="af4">
    <w:name w:val="footer"/>
    <w:basedOn w:val="a"/>
    <w:link w:val="af5"/>
    <w:uiPriority w:val="99"/>
    <w:unhideWhenUsed/>
    <w:rsid w:val="000F4FD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F4FDB"/>
  </w:style>
  <w:style w:type="paragraph" w:styleId="af6">
    <w:name w:val="No Spacing"/>
    <w:uiPriority w:val="1"/>
    <w:qFormat/>
    <w:rsid w:val="00007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p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7084</Words>
  <Characters>40384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Vnukova</dc:creator>
  <cp:keywords/>
  <dc:description/>
  <cp:lastModifiedBy>Liliya Petrun</cp:lastModifiedBy>
  <cp:revision>2</cp:revision>
  <cp:lastPrinted>2017-04-21T06:37:00Z</cp:lastPrinted>
  <dcterms:created xsi:type="dcterms:W3CDTF">2017-10-06T08:16:00Z</dcterms:created>
  <dcterms:modified xsi:type="dcterms:W3CDTF">2017-10-06T08:16:00Z</dcterms:modified>
</cp:coreProperties>
</file>